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8ED3C" w14:textId="77777777" w:rsidR="00297601" w:rsidRPr="00063C72" w:rsidRDefault="00C53E08" w:rsidP="00985C8A">
      <w:pPr>
        <w:jc w:val="center"/>
        <w:rPr>
          <w:b/>
          <w:bCs/>
          <w:sz w:val="44"/>
          <w:szCs w:val="44"/>
        </w:rPr>
      </w:pPr>
      <w:r w:rsidRPr="00063C72">
        <w:rPr>
          <w:noProof/>
          <w:sz w:val="44"/>
          <w:szCs w:val="44"/>
        </w:rPr>
        <w:drawing>
          <wp:anchor distT="0" distB="0" distL="114300" distR="114300" simplePos="0" relativeHeight="251658240" behindDoc="0" locked="0" layoutInCell="1" allowOverlap="1" wp14:anchorId="7C6520DC" wp14:editId="4D0CF176">
            <wp:simplePos x="0" y="0"/>
            <wp:positionH relativeFrom="column">
              <wp:posOffset>-2034</wp:posOffset>
            </wp:positionH>
            <wp:positionV relativeFrom="paragraph">
              <wp:posOffset>506</wp:posOffset>
            </wp:positionV>
            <wp:extent cx="1676400" cy="817880"/>
            <wp:effectExtent l="0" t="0" r="0" b="1270"/>
            <wp:wrapSquare wrapText="bothSides"/>
            <wp:docPr id="1" name="Picture 1" descr="A logo for a charity ev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harity even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817880"/>
                    </a:xfrm>
                    <a:prstGeom prst="rect">
                      <a:avLst/>
                    </a:prstGeom>
                    <a:noFill/>
                    <a:ln>
                      <a:noFill/>
                    </a:ln>
                  </pic:spPr>
                </pic:pic>
              </a:graphicData>
            </a:graphic>
          </wp:anchor>
        </w:drawing>
      </w:r>
      <w:r w:rsidR="00297601" w:rsidRPr="00063C72">
        <w:rPr>
          <w:b/>
          <w:bCs/>
          <w:sz w:val="44"/>
          <w:szCs w:val="44"/>
        </w:rPr>
        <w:t>R</w:t>
      </w:r>
      <w:r w:rsidRPr="00063C72">
        <w:rPr>
          <w:b/>
          <w:bCs/>
          <w:sz w:val="44"/>
          <w:szCs w:val="44"/>
        </w:rPr>
        <w:t xml:space="preserve">ole </w:t>
      </w:r>
      <w:r w:rsidR="00297601" w:rsidRPr="00063C72">
        <w:rPr>
          <w:b/>
          <w:bCs/>
          <w:sz w:val="44"/>
          <w:szCs w:val="44"/>
        </w:rPr>
        <w:t>Description</w:t>
      </w:r>
    </w:p>
    <w:p w14:paraId="2CDD6E52" w14:textId="2B45C205" w:rsidR="00C53E08" w:rsidRDefault="00F34FB3" w:rsidP="00985C8A">
      <w:pPr>
        <w:jc w:val="center"/>
        <w:rPr>
          <w:b/>
          <w:bCs/>
          <w:sz w:val="44"/>
          <w:szCs w:val="44"/>
        </w:rPr>
      </w:pPr>
      <w:r>
        <w:rPr>
          <w:b/>
          <w:bCs/>
          <w:sz w:val="44"/>
          <w:szCs w:val="44"/>
        </w:rPr>
        <w:t>c</w:t>
      </w:r>
      <w:r w:rsidR="00CD0845">
        <w:rPr>
          <w:b/>
          <w:bCs/>
          <w:sz w:val="44"/>
          <w:szCs w:val="44"/>
        </w:rPr>
        <w:t>ommittee co-optee</w:t>
      </w:r>
    </w:p>
    <w:p w14:paraId="70B39C35" w14:textId="1D33762E" w:rsidR="006A2BB3" w:rsidRPr="005B2B81" w:rsidRDefault="00CF6ED8" w:rsidP="00985C8A">
      <w:pPr>
        <w:jc w:val="center"/>
        <w:rPr>
          <w:b/>
          <w:bCs/>
          <w:sz w:val="20"/>
          <w:szCs w:val="20"/>
        </w:rPr>
      </w:pPr>
      <w:r>
        <w:rPr>
          <w:b/>
          <w:bCs/>
          <w:sz w:val="20"/>
          <w:szCs w:val="20"/>
        </w:rPr>
        <w:t>Audit, Governance, Resources and Services Committees</w:t>
      </w:r>
    </w:p>
    <w:p w14:paraId="712BADF5" w14:textId="77777777" w:rsidR="00C53E08" w:rsidRPr="003162BF" w:rsidRDefault="00C53E08"/>
    <w:p w14:paraId="234C3D23" w14:textId="77777777" w:rsidR="00063C72" w:rsidRDefault="00063C72" w:rsidP="00063C72">
      <w:pPr>
        <w:rPr>
          <w:b/>
          <w:bCs/>
          <w:sz w:val="28"/>
          <w:szCs w:val="28"/>
        </w:rPr>
      </w:pPr>
    </w:p>
    <w:p w14:paraId="3DF651EE" w14:textId="77777777" w:rsidR="00AC089F" w:rsidRPr="00AB34C4" w:rsidRDefault="00AC089F" w:rsidP="00AC089F">
      <w:pPr>
        <w:pStyle w:val="ListParagraph"/>
        <w:numPr>
          <w:ilvl w:val="0"/>
          <w:numId w:val="13"/>
        </w:numPr>
        <w:rPr>
          <w:b/>
          <w:bCs/>
          <w:sz w:val="28"/>
          <w:szCs w:val="28"/>
        </w:rPr>
      </w:pPr>
      <w:r w:rsidRPr="00AB34C4">
        <w:rPr>
          <w:b/>
          <w:bCs/>
          <w:sz w:val="28"/>
          <w:szCs w:val="28"/>
        </w:rPr>
        <w:t xml:space="preserve">Introduction </w:t>
      </w:r>
    </w:p>
    <w:p w14:paraId="2DB1F054" w14:textId="77777777" w:rsidR="00AC089F" w:rsidRDefault="00AC089F" w:rsidP="00AC089F"/>
    <w:p w14:paraId="1E5D8A54" w14:textId="77777777" w:rsidR="00AC089F" w:rsidRDefault="00AC089F" w:rsidP="00AC089F">
      <w:pPr>
        <w:pStyle w:val="ListParagraph"/>
        <w:numPr>
          <w:ilvl w:val="0"/>
          <w:numId w:val="14"/>
        </w:numPr>
      </w:pPr>
      <w:r>
        <w:t>Our charity’s governing team comprises three roles.</w:t>
      </w:r>
    </w:p>
    <w:p w14:paraId="05907AC2" w14:textId="77777777" w:rsidR="00AC089F" w:rsidRDefault="00AC089F" w:rsidP="00AC089F"/>
    <w:p w14:paraId="12C20779" w14:textId="7C88B157" w:rsidR="00AC089F" w:rsidRPr="000E7337" w:rsidRDefault="00D76806" w:rsidP="00AC089F">
      <w:pPr>
        <w:ind w:left="1080"/>
        <w:rPr>
          <w:b/>
          <w:bCs/>
        </w:rPr>
      </w:pPr>
      <w:r>
        <w:rPr>
          <w:b/>
          <w:bCs/>
        </w:rPr>
        <w:t xml:space="preserve">In </w:t>
      </w:r>
      <w:r w:rsidR="00AC089F" w:rsidRPr="000E7337">
        <w:rPr>
          <w:b/>
          <w:bCs/>
        </w:rPr>
        <w:t>Queen Alexandra Charity, Birmingham</w:t>
      </w:r>
      <w:r>
        <w:rPr>
          <w:b/>
          <w:bCs/>
        </w:rPr>
        <w:t xml:space="preserve"> itself</w:t>
      </w:r>
    </w:p>
    <w:p w14:paraId="38A559C4" w14:textId="77777777" w:rsidR="00AC089F" w:rsidRDefault="00AC089F" w:rsidP="00AC089F">
      <w:pPr>
        <w:ind w:left="360"/>
      </w:pPr>
    </w:p>
    <w:p w14:paraId="3A717F82" w14:textId="77777777" w:rsidR="00AC089F" w:rsidRDefault="00AC089F" w:rsidP="00AC089F">
      <w:pPr>
        <w:ind w:left="1080"/>
      </w:pPr>
      <w:r w:rsidRPr="004C4E94">
        <w:rPr>
          <w:b/>
          <w:bCs/>
        </w:rPr>
        <w:t>Trustees</w:t>
      </w:r>
      <w:r>
        <w:t xml:space="preserve"> are trustees of the charity.  They are charity trustees and directors because we are a charitable company.  This is the role that requires the greatest time commitment.  As a minimum, our trustees attend Board of Trustees meetings and sit on one or more committees of the Board of Trustees.</w:t>
      </w:r>
    </w:p>
    <w:p w14:paraId="2F3566C2" w14:textId="77777777" w:rsidR="00AC089F" w:rsidRDefault="00AC089F" w:rsidP="00AC089F">
      <w:pPr>
        <w:ind w:left="1080"/>
      </w:pPr>
    </w:p>
    <w:p w14:paraId="2EB3F3B9" w14:textId="77777777" w:rsidR="00AC089F" w:rsidRDefault="00AC089F" w:rsidP="00AC089F">
      <w:pPr>
        <w:ind w:left="1080"/>
      </w:pPr>
      <w:r w:rsidRPr="004C4E94">
        <w:rPr>
          <w:b/>
          <w:bCs/>
        </w:rPr>
        <w:t>Committee co-optees</w:t>
      </w:r>
      <w:r>
        <w:t xml:space="preserve"> are co-opted to one of the committees of the Board of Trustees.  This is the role with the least time commitment, because it does not have the range of duties that trustees do; committee co-optees do not sit on the Board of Trustees or have any the other duties that fall to trustees.</w:t>
      </w:r>
    </w:p>
    <w:p w14:paraId="4899D27A" w14:textId="77777777" w:rsidR="00AC089F" w:rsidRDefault="00AC089F" w:rsidP="00AC089F">
      <w:pPr>
        <w:ind w:left="1080"/>
      </w:pPr>
    </w:p>
    <w:p w14:paraId="502C7D18" w14:textId="43B6682D" w:rsidR="00AC089F" w:rsidRPr="002636E4" w:rsidRDefault="00D76806" w:rsidP="00AC089F">
      <w:pPr>
        <w:ind w:left="1080"/>
        <w:rPr>
          <w:b/>
          <w:bCs/>
        </w:rPr>
      </w:pPr>
      <w:r>
        <w:rPr>
          <w:b/>
          <w:bCs/>
        </w:rPr>
        <w:t>In our trading subsidiary</w:t>
      </w:r>
    </w:p>
    <w:p w14:paraId="55C7D556" w14:textId="77777777" w:rsidR="00AC089F" w:rsidRDefault="00AC089F" w:rsidP="00AC089F">
      <w:pPr>
        <w:ind w:left="1080"/>
      </w:pPr>
    </w:p>
    <w:p w14:paraId="6E50395A" w14:textId="77777777" w:rsidR="00AC089F" w:rsidRDefault="00AC089F" w:rsidP="00AC089F">
      <w:pPr>
        <w:ind w:left="1080"/>
      </w:pPr>
      <w:r w:rsidRPr="004C4E94">
        <w:rPr>
          <w:b/>
          <w:bCs/>
        </w:rPr>
        <w:t>Directors</w:t>
      </w:r>
      <w:r>
        <w:t xml:space="preserve"> of QAC Enterprises Limited (QACE) have oversight of our trading subsidiary company.  The time commitment is about the same as that for committee co-optees.  </w:t>
      </w:r>
    </w:p>
    <w:p w14:paraId="16B52E3B" w14:textId="77777777" w:rsidR="00AC089F" w:rsidRDefault="00AC089F" w:rsidP="00AC089F"/>
    <w:p w14:paraId="3FBB3CB7" w14:textId="77777777" w:rsidR="00AC089F" w:rsidRDefault="00AC089F" w:rsidP="00AC089F">
      <w:pPr>
        <w:pStyle w:val="ListParagraph"/>
        <w:numPr>
          <w:ilvl w:val="0"/>
          <w:numId w:val="14"/>
        </w:numPr>
      </w:pPr>
      <w:r>
        <w:t xml:space="preserve">The main differences between these roles relate to the time commitment and the fact that trustees have wider duties than committee co-optees and QACE directors.  </w:t>
      </w:r>
    </w:p>
    <w:p w14:paraId="0D150390" w14:textId="77777777" w:rsidR="00AC089F" w:rsidRDefault="00AC089F" w:rsidP="00AC089F"/>
    <w:p w14:paraId="7A365EEF" w14:textId="2D1A10E5" w:rsidR="00AC089F" w:rsidRPr="00C94EBB" w:rsidRDefault="00AC089F" w:rsidP="00AC089F">
      <w:pPr>
        <w:pStyle w:val="ListParagraph"/>
        <w:numPr>
          <w:ilvl w:val="0"/>
          <w:numId w:val="13"/>
        </w:numPr>
        <w:rPr>
          <w:b/>
          <w:bCs/>
          <w:sz w:val="28"/>
          <w:szCs w:val="28"/>
        </w:rPr>
      </w:pPr>
      <w:r w:rsidRPr="00C94EBB">
        <w:rPr>
          <w:b/>
          <w:bCs/>
          <w:sz w:val="28"/>
          <w:szCs w:val="28"/>
        </w:rPr>
        <w:t xml:space="preserve">What the </w:t>
      </w:r>
      <w:r w:rsidR="00DA0A18">
        <w:rPr>
          <w:b/>
          <w:bCs/>
          <w:sz w:val="28"/>
          <w:szCs w:val="28"/>
        </w:rPr>
        <w:t xml:space="preserve">co-optee </w:t>
      </w:r>
      <w:r w:rsidRPr="00C94EBB">
        <w:rPr>
          <w:b/>
          <w:bCs/>
          <w:sz w:val="28"/>
          <w:szCs w:val="28"/>
        </w:rPr>
        <w:t>role offers you</w:t>
      </w:r>
    </w:p>
    <w:p w14:paraId="12E4FCCD" w14:textId="77777777" w:rsidR="00AC089F" w:rsidRDefault="00AC089F" w:rsidP="00AC089F"/>
    <w:p w14:paraId="75C2EF41" w14:textId="0D26B235" w:rsidR="00AC089F" w:rsidRPr="00CF6ED8" w:rsidRDefault="00D13EAB" w:rsidP="00CF6ED8">
      <w:pPr>
        <w:pStyle w:val="ListParagraph"/>
        <w:numPr>
          <w:ilvl w:val="0"/>
          <w:numId w:val="15"/>
        </w:numPr>
      </w:pPr>
      <w:r w:rsidRPr="00CF6ED8">
        <w:t xml:space="preserve">Being co-opted to </w:t>
      </w:r>
      <w:r w:rsidR="005A666E">
        <w:t>our</w:t>
      </w:r>
      <w:r w:rsidRPr="00CF6ED8">
        <w:t xml:space="preserve"> </w:t>
      </w:r>
      <w:r w:rsidR="00CF6ED8" w:rsidRPr="00CF6ED8">
        <w:t xml:space="preserve">Audit, Governance, Resources </w:t>
      </w:r>
      <w:r w:rsidR="005A666E">
        <w:t>or</w:t>
      </w:r>
      <w:r w:rsidR="00CF6ED8" w:rsidRPr="00CF6ED8">
        <w:t xml:space="preserve"> Services Committee</w:t>
      </w:r>
      <w:r w:rsidR="00DB4C0B" w:rsidRPr="00CF6ED8">
        <w:t xml:space="preserve"> </w:t>
      </w:r>
      <w:r w:rsidR="00AC089F" w:rsidRPr="00CF6ED8">
        <w:t xml:space="preserve">offers you the chance to play a significant part in </w:t>
      </w:r>
      <w:r w:rsidR="00B823B1" w:rsidRPr="00CF6ED8">
        <w:t xml:space="preserve">monitoring performance in its areas of responsibility </w:t>
      </w:r>
      <w:r w:rsidR="00F10908" w:rsidRPr="00CF6ED8">
        <w:t xml:space="preserve">and, collectively, making recommendations and </w:t>
      </w:r>
      <w:r w:rsidR="00AC089F" w:rsidRPr="00CF6ED8">
        <w:t>decision</w:t>
      </w:r>
      <w:r w:rsidR="00F10908" w:rsidRPr="00CF6ED8">
        <w:t xml:space="preserve">s.  This is the level where you </w:t>
      </w:r>
      <w:r w:rsidR="00DB4C0B" w:rsidRPr="00CF6ED8">
        <w:t xml:space="preserve">can </w:t>
      </w:r>
      <w:r w:rsidR="00F10908" w:rsidRPr="00CF6ED8">
        <w:t>really bring your expertise to b</w:t>
      </w:r>
      <w:r w:rsidR="003A03C9">
        <w:t>e</w:t>
      </w:r>
      <w:r w:rsidR="00F10908" w:rsidRPr="00CF6ED8">
        <w:t>ar on our work</w:t>
      </w:r>
      <w:r w:rsidR="00630A67" w:rsidRPr="00CF6ED8">
        <w:t xml:space="preserve"> and influence what we do and how we do it.  In this way, </w:t>
      </w:r>
      <w:r w:rsidR="00D10F4E" w:rsidRPr="00CF6ED8">
        <w:t xml:space="preserve">you will have the reward of seeing your own impact </w:t>
      </w:r>
      <w:r w:rsidR="003D4E0A" w:rsidRPr="00CF6ED8">
        <w:t xml:space="preserve">in return for </w:t>
      </w:r>
      <w:r w:rsidR="00D10F4E" w:rsidRPr="00CF6ED8">
        <w:t xml:space="preserve">the </w:t>
      </w:r>
      <w:r w:rsidR="00FA2F53" w:rsidRPr="00CF6ED8">
        <w:t xml:space="preserve">manageable </w:t>
      </w:r>
      <w:r w:rsidR="0036478D">
        <w:t xml:space="preserve">amount </w:t>
      </w:r>
      <w:r w:rsidR="00FA2F53" w:rsidRPr="00CF6ED8">
        <w:t xml:space="preserve">of time </w:t>
      </w:r>
      <w:r w:rsidR="00D10F4E" w:rsidRPr="00CF6ED8">
        <w:t xml:space="preserve">that </w:t>
      </w:r>
      <w:r w:rsidR="00FA2F53" w:rsidRPr="00CF6ED8">
        <w:t>the nature of this role requires from you</w:t>
      </w:r>
      <w:r w:rsidR="003D4E0A" w:rsidRPr="00CF6ED8">
        <w:t xml:space="preserve">.  </w:t>
      </w:r>
      <w:r w:rsidR="00055B1A" w:rsidRPr="00CF6ED8">
        <w:t>And y</w:t>
      </w:r>
      <w:r w:rsidR="00AC089F" w:rsidRPr="00CF6ED8">
        <w:t>ou will benefit from a range of support</w:t>
      </w:r>
      <w:r w:rsidR="00055B1A" w:rsidRPr="00CF6ED8">
        <w:t xml:space="preserve">, </w:t>
      </w:r>
      <w:r w:rsidR="00AC089F" w:rsidRPr="00CF6ED8">
        <w:t>operating within a group of people</w:t>
      </w:r>
      <w:r w:rsidR="00BB5EB7">
        <w:t xml:space="preserve"> who</w:t>
      </w:r>
      <w:r w:rsidR="00687FED">
        <w:t xml:space="preserve"> are </w:t>
      </w:r>
      <w:r w:rsidR="00BB5EB7">
        <w:t>rigo</w:t>
      </w:r>
      <w:r w:rsidR="003743FF">
        <w:t>rous and professional</w:t>
      </w:r>
      <w:r w:rsidR="00687FED">
        <w:t xml:space="preserve">, </w:t>
      </w:r>
      <w:r w:rsidR="003743FF">
        <w:t>within an approachable style.</w:t>
      </w:r>
      <w:r w:rsidR="00AC089F" w:rsidRPr="00CF6ED8">
        <w:t xml:space="preserve">   </w:t>
      </w:r>
    </w:p>
    <w:p w14:paraId="526185F3" w14:textId="77777777" w:rsidR="00AC089F" w:rsidRDefault="00AC089F" w:rsidP="00AC089F"/>
    <w:p w14:paraId="025CA681" w14:textId="77777777" w:rsidR="00AC089F" w:rsidRPr="00AC179B" w:rsidRDefault="00AC089F" w:rsidP="00AC089F">
      <w:pPr>
        <w:pStyle w:val="ListParagraph"/>
        <w:numPr>
          <w:ilvl w:val="0"/>
          <w:numId w:val="13"/>
        </w:numPr>
        <w:rPr>
          <w:b/>
          <w:bCs/>
          <w:sz w:val="28"/>
          <w:szCs w:val="28"/>
        </w:rPr>
      </w:pPr>
      <w:r w:rsidRPr="00AC179B">
        <w:rPr>
          <w:b/>
          <w:bCs/>
          <w:sz w:val="28"/>
          <w:szCs w:val="28"/>
        </w:rPr>
        <w:t>What you will be doing</w:t>
      </w:r>
    </w:p>
    <w:p w14:paraId="376C5391" w14:textId="77777777" w:rsidR="00AC089F" w:rsidRDefault="00AC089F" w:rsidP="00AC089F"/>
    <w:p w14:paraId="339DCE04" w14:textId="1705465E" w:rsidR="00785D39" w:rsidRPr="00785D39" w:rsidRDefault="00AC089F" w:rsidP="00747179">
      <w:pPr>
        <w:pStyle w:val="ListParagraph"/>
        <w:numPr>
          <w:ilvl w:val="0"/>
          <w:numId w:val="13"/>
        </w:numPr>
        <w:rPr>
          <w:b/>
          <w:bCs/>
          <w:sz w:val="28"/>
          <w:szCs w:val="28"/>
        </w:rPr>
      </w:pPr>
      <w:r>
        <w:t>Y</w:t>
      </w:r>
      <w:r w:rsidRPr="00470B89">
        <w:t>ou will</w:t>
      </w:r>
      <w:r>
        <w:t>:</w:t>
      </w:r>
      <w:r w:rsidRPr="00470B89">
        <w:t xml:space="preserve"> </w:t>
      </w:r>
      <w:r>
        <w:t>read reports from executive leaders; provide challenge and support</w:t>
      </w:r>
      <w:r w:rsidR="006E2E74">
        <w:t>;</w:t>
      </w:r>
      <w:r>
        <w:t xml:space="preserve"> </w:t>
      </w:r>
      <w:r w:rsidRPr="00470B89">
        <w:t>contribute your knowledge and expertise</w:t>
      </w:r>
      <w:r w:rsidR="006E2E74">
        <w:t>;</w:t>
      </w:r>
      <w:r w:rsidRPr="00470B89">
        <w:t xml:space="preserve"> </w:t>
      </w:r>
      <w:r>
        <w:t xml:space="preserve">and add to the variety of viewpoints and diversity during meetings </w:t>
      </w:r>
      <w:r w:rsidRPr="00470B89">
        <w:t xml:space="preserve">to </w:t>
      </w:r>
      <w:r>
        <w:t xml:space="preserve">reach </w:t>
      </w:r>
      <w:r w:rsidRPr="00470B89">
        <w:t>collective decision</w:t>
      </w:r>
      <w:r>
        <w:t xml:space="preserve">s; </w:t>
      </w:r>
      <w:r w:rsidR="006E2E74">
        <w:t xml:space="preserve">help to inform </w:t>
      </w:r>
      <w:r w:rsidRPr="00470B89">
        <w:t>strategy</w:t>
      </w:r>
      <w:r>
        <w:t xml:space="preserve">; </w:t>
      </w:r>
      <w:r w:rsidRPr="00470B89">
        <w:t>provid</w:t>
      </w:r>
      <w:r>
        <w:t>e</w:t>
      </w:r>
      <w:r w:rsidRPr="00470B89">
        <w:t xml:space="preserve"> direction</w:t>
      </w:r>
      <w:r>
        <w:t>;</w:t>
      </w:r>
      <w:r w:rsidRPr="00470B89">
        <w:t xml:space="preserve"> and </w:t>
      </w:r>
      <w:r w:rsidR="00B03255">
        <w:t xml:space="preserve">you will </w:t>
      </w:r>
      <w:r w:rsidRPr="00470B89">
        <w:t xml:space="preserve">assess performance. </w:t>
      </w:r>
      <w:r>
        <w:t xml:space="preserve"> You will complete training relating to safeguarding and be </w:t>
      </w:r>
      <w:r w:rsidR="00F85868">
        <w:t xml:space="preserve">welcome to </w:t>
      </w:r>
      <w:r w:rsidR="004C4FB7">
        <w:t>join governance st</w:t>
      </w:r>
      <w:r w:rsidR="00785D39">
        <w:t xml:space="preserve">rategy days </w:t>
      </w:r>
      <w:r w:rsidR="00D568D9">
        <w:t xml:space="preserve">and </w:t>
      </w:r>
      <w:r>
        <w:t>charity</w:t>
      </w:r>
      <w:r w:rsidRPr="00470B89">
        <w:t xml:space="preserve"> events</w:t>
      </w:r>
      <w:r w:rsidR="00785D39">
        <w:t>.</w:t>
      </w:r>
      <w:r w:rsidR="00D568D9">
        <w:t xml:space="preserve">  However, </w:t>
      </w:r>
      <w:r w:rsidR="00236348">
        <w:t>given that one of the advantages of a co-opted role is the lesser time commitment, there’s no expectation that you attend site, except to be inducted.</w:t>
      </w:r>
    </w:p>
    <w:p w14:paraId="47F53B21" w14:textId="77777777" w:rsidR="00785D39" w:rsidRDefault="00785D39" w:rsidP="00785D39">
      <w:pPr>
        <w:pStyle w:val="ListParagraph"/>
        <w:rPr>
          <w:b/>
          <w:bCs/>
          <w:sz w:val="28"/>
          <w:szCs w:val="28"/>
        </w:rPr>
      </w:pPr>
    </w:p>
    <w:p w14:paraId="35C630FE" w14:textId="77777777" w:rsidR="00785D39" w:rsidRPr="00785D39" w:rsidRDefault="00785D39" w:rsidP="00785D39">
      <w:pPr>
        <w:pStyle w:val="ListParagraph"/>
        <w:rPr>
          <w:b/>
          <w:bCs/>
          <w:sz w:val="28"/>
          <w:szCs w:val="28"/>
        </w:rPr>
      </w:pPr>
    </w:p>
    <w:p w14:paraId="5E15A881" w14:textId="5AF63D62" w:rsidR="00AC089F" w:rsidRPr="00785D39" w:rsidRDefault="00AC089F" w:rsidP="00747179">
      <w:pPr>
        <w:pStyle w:val="ListParagraph"/>
        <w:numPr>
          <w:ilvl w:val="0"/>
          <w:numId w:val="13"/>
        </w:numPr>
        <w:rPr>
          <w:b/>
          <w:bCs/>
          <w:sz w:val="28"/>
          <w:szCs w:val="28"/>
        </w:rPr>
      </w:pPr>
      <w:r w:rsidRPr="00785D39">
        <w:rPr>
          <w:b/>
          <w:bCs/>
          <w:sz w:val="28"/>
          <w:szCs w:val="28"/>
        </w:rPr>
        <w:t>The purpose of the role</w:t>
      </w:r>
    </w:p>
    <w:p w14:paraId="7FEE4A41" w14:textId="77777777" w:rsidR="00AC089F" w:rsidRPr="00A06333" w:rsidRDefault="00AC089F" w:rsidP="00AC089F"/>
    <w:p w14:paraId="73A3A74E" w14:textId="131B7E87" w:rsidR="00AC089F" w:rsidRDefault="00AC089F" w:rsidP="00AC089F">
      <w:pPr>
        <w:pStyle w:val="ListParagraph"/>
        <w:numPr>
          <w:ilvl w:val="0"/>
          <w:numId w:val="19"/>
        </w:numPr>
      </w:pPr>
      <w:r w:rsidRPr="00A06333">
        <w:t>The purpose o</w:t>
      </w:r>
      <w:r>
        <w:t>f</w:t>
      </w:r>
      <w:r w:rsidRPr="00A06333">
        <w:t xml:space="preserve"> </w:t>
      </w:r>
      <w:r>
        <w:t>a</w:t>
      </w:r>
      <w:r w:rsidR="00523341">
        <w:t xml:space="preserve"> </w:t>
      </w:r>
      <w:r w:rsidR="008F1E4A">
        <w:t>committee</w:t>
      </w:r>
      <w:r w:rsidR="00523341">
        <w:t xml:space="preserve"> co-optee </w:t>
      </w:r>
      <w:r>
        <w:t xml:space="preserve">is to </w:t>
      </w:r>
      <w:r w:rsidRPr="00A06333">
        <w:t xml:space="preserve">contribute to </w:t>
      </w:r>
      <w:r w:rsidR="008F1E4A">
        <w:t xml:space="preserve">that committee’s </w:t>
      </w:r>
      <w:r>
        <w:t>work by</w:t>
      </w:r>
    </w:p>
    <w:p w14:paraId="685659BD" w14:textId="77777777" w:rsidR="00AC089F" w:rsidRDefault="00AC089F" w:rsidP="00AC089F">
      <w:pPr>
        <w:ind w:left="360"/>
      </w:pPr>
    </w:p>
    <w:p w14:paraId="4E55E968" w14:textId="7AFB2BCB" w:rsidR="00316D83" w:rsidRDefault="00316D83" w:rsidP="00AC089F">
      <w:pPr>
        <w:pStyle w:val="ListParagraph"/>
        <w:numPr>
          <w:ilvl w:val="0"/>
          <w:numId w:val="3"/>
        </w:numPr>
        <w:ind w:left="1440" w:hanging="720"/>
      </w:pPr>
      <w:r>
        <w:t>monitoring the charity’s performance in the areas of the committee’s responsibility</w:t>
      </w:r>
    </w:p>
    <w:p w14:paraId="41088404" w14:textId="77777777" w:rsidR="00316D83" w:rsidRDefault="00316D83" w:rsidP="00316D83">
      <w:pPr>
        <w:pStyle w:val="ListParagraph"/>
        <w:ind w:left="1440"/>
      </w:pPr>
    </w:p>
    <w:p w14:paraId="1AD4E074" w14:textId="68861EE9" w:rsidR="00316D83" w:rsidRDefault="00921FB0" w:rsidP="00AC089F">
      <w:pPr>
        <w:pStyle w:val="ListParagraph"/>
        <w:numPr>
          <w:ilvl w:val="0"/>
          <w:numId w:val="3"/>
        </w:numPr>
        <w:ind w:left="1440" w:hanging="720"/>
      </w:pPr>
      <w:r>
        <w:t>i</w:t>
      </w:r>
      <w:r w:rsidR="0022316E">
        <w:t>dentifying, and recognising, what the charity does well</w:t>
      </w:r>
      <w:r>
        <w:t xml:space="preserve"> in these areas</w:t>
      </w:r>
      <w:r w:rsidR="00AE505E">
        <w:t>,</w:t>
      </w:r>
      <w:r>
        <w:t xml:space="preserve"> and</w:t>
      </w:r>
      <w:r w:rsidR="00AE505E">
        <w:t xml:space="preserve"> by</w:t>
      </w:r>
    </w:p>
    <w:p w14:paraId="570894A9" w14:textId="77777777" w:rsidR="00921FB0" w:rsidRDefault="00921FB0" w:rsidP="00921FB0">
      <w:pPr>
        <w:pStyle w:val="ListParagraph"/>
      </w:pPr>
    </w:p>
    <w:p w14:paraId="4C9A5054" w14:textId="2B0E94BE" w:rsidR="00921FB0" w:rsidRDefault="00921FB0" w:rsidP="00AC089F">
      <w:pPr>
        <w:pStyle w:val="ListParagraph"/>
        <w:numPr>
          <w:ilvl w:val="0"/>
          <w:numId w:val="3"/>
        </w:numPr>
        <w:ind w:left="1440" w:hanging="720"/>
      </w:pPr>
      <w:r>
        <w:t>challenging the charity to do better.</w:t>
      </w:r>
    </w:p>
    <w:p w14:paraId="4BC857EC" w14:textId="77777777" w:rsidR="00AC089F" w:rsidRPr="00A06333" w:rsidRDefault="00AC089F" w:rsidP="00AC089F"/>
    <w:p w14:paraId="5FE1CFB9" w14:textId="77777777" w:rsidR="00AC089F" w:rsidRPr="00C24E05" w:rsidRDefault="00AC089F" w:rsidP="00AC089F">
      <w:pPr>
        <w:pStyle w:val="ListParagraph"/>
        <w:numPr>
          <w:ilvl w:val="0"/>
          <w:numId w:val="13"/>
        </w:numPr>
        <w:rPr>
          <w:b/>
          <w:bCs/>
          <w:sz w:val="28"/>
          <w:szCs w:val="28"/>
        </w:rPr>
      </w:pPr>
      <w:r w:rsidRPr="00C24E05">
        <w:rPr>
          <w:b/>
          <w:bCs/>
          <w:sz w:val="28"/>
          <w:szCs w:val="28"/>
        </w:rPr>
        <w:t xml:space="preserve">Main duties and responsibilities </w:t>
      </w:r>
    </w:p>
    <w:p w14:paraId="74EAE7FC" w14:textId="77777777" w:rsidR="00AC089F" w:rsidRDefault="00AC089F" w:rsidP="00AC089F"/>
    <w:p w14:paraId="72D2B172" w14:textId="0B1F327F" w:rsidR="00AC089F" w:rsidRDefault="00AC089F" w:rsidP="00AC089F">
      <w:pPr>
        <w:pStyle w:val="ListParagraph"/>
        <w:numPr>
          <w:ilvl w:val="0"/>
          <w:numId w:val="20"/>
        </w:numPr>
      </w:pPr>
      <w:r>
        <w:t>The dut</w:t>
      </w:r>
      <w:r w:rsidR="00FD007B">
        <w:t>y</w:t>
      </w:r>
      <w:r>
        <w:t xml:space="preserve"> of a </w:t>
      </w:r>
      <w:r w:rsidR="00FD007B">
        <w:t xml:space="preserve">committee co-optee is to </w:t>
      </w:r>
      <w:r w:rsidR="0090160F">
        <w:t xml:space="preserve">contribute to the committee’s work in </w:t>
      </w:r>
      <w:r w:rsidR="005872CC">
        <w:t xml:space="preserve">exercising the responsibilities delegated to it by the Board of Trustees in the committee’s </w:t>
      </w:r>
      <w:r w:rsidR="00922E17">
        <w:t>T</w:t>
      </w:r>
      <w:r w:rsidR="005872CC">
        <w:t xml:space="preserve">erms of </w:t>
      </w:r>
      <w:r w:rsidR="00922E17">
        <w:t>R</w:t>
      </w:r>
      <w:r w:rsidR="005872CC">
        <w:t>eference.  Subject to th</w:t>
      </w:r>
      <w:r w:rsidR="00922E17">
        <w:t>e</w:t>
      </w:r>
      <w:r w:rsidR="005872CC">
        <w:t>se</w:t>
      </w:r>
      <w:r w:rsidR="006B5D83">
        <w:t xml:space="preserve">, the </w:t>
      </w:r>
      <w:r w:rsidR="009A3D4B">
        <w:t xml:space="preserve">main duties of </w:t>
      </w:r>
      <w:r w:rsidR="006B5D83">
        <w:t xml:space="preserve">role </w:t>
      </w:r>
      <w:r w:rsidR="009A3D4B">
        <w:t xml:space="preserve">are set out </w:t>
      </w:r>
      <w:r w:rsidR="006B5D83">
        <w:t>below.</w:t>
      </w:r>
    </w:p>
    <w:p w14:paraId="17EE48D8" w14:textId="77777777" w:rsidR="00AC089F" w:rsidRDefault="00AC089F" w:rsidP="00AC089F">
      <w:pPr>
        <w:ind w:left="360"/>
      </w:pPr>
    </w:p>
    <w:p w14:paraId="3AD53CD3" w14:textId="07D116EA" w:rsidR="00AC089F" w:rsidRDefault="00AC089F" w:rsidP="00AC089F">
      <w:pPr>
        <w:pStyle w:val="ListParagraph"/>
        <w:numPr>
          <w:ilvl w:val="0"/>
          <w:numId w:val="21"/>
        </w:numPr>
        <w:ind w:left="1080"/>
      </w:pPr>
      <w:r w:rsidRPr="00470B89">
        <w:t xml:space="preserve">To foster an environment that enables the </w:t>
      </w:r>
      <w:r>
        <w:t>charity</w:t>
      </w:r>
      <w:r w:rsidRPr="00470B89">
        <w:t xml:space="preserve"> to fulfil its mission for the benefit of learners</w:t>
      </w:r>
      <w:r>
        <w:t xml:space="preserve">, clients </w:t>
      </w:r>
      <w:r w:rsidRPr="00470B89">
        <w:t xml:space="preserve">and the wider community. </w:t>
      </w:r>
    </w:p>
    <w:p w14:paraId="218B4CF6" w14:textId="77777777" w:rsidR="00AC089F" w:rsidRDefault="00AC089F" w:rsidP="00AC089F">
      <w:pPr>
        <w:ind w:left="1146" w:hanging="426"/>
      </w:pPr>
    </w:p>
    <w:p w14:paraId="781438D4" w14:textId="77777777" w:rsidR="00AC089F" w:rsidRDefault="00AC089F" w:rsidP="00AC089F">
      <w:pPr>
        <w:pStyle w:val="ListParagraph"/>
        <w:numPr>
          <w:ilvl w:val="0"/>
          <w:numId w:val="21"/>
        </w:numPr>
        <w:ind w:left="1080"/>
      </w:pPr>
      <w:r w:rsidRPr="00470B89">
        <w:t xml:space="preserve">To </w:t>
      </w:r>
      <w:r>
        <w:t>promote the s</w:t>
      </w:r>
      <w:r w:rsidRPr="00470B89">
        <w:t xml:space="preserve">afeguarding and welfare of </w:t>
      </w:r>
      <w:r>
        <w:t xml:space="preserve">the charity’s </w:t>
      </w:r>
      <w:r w:rsidRPr="00470B89">
        <w:t>learners</w:t>
      </w:r>
      <w:r>
        <w:t xml:space="preserve"> and clients.</w:t>
      </w:r>
    </w:p>
    <w:p w14:paraId="175ABC01" w14:textId="77777777" w:rsidR="00AC089F" w:rsidRDefault="00AC089F" w:rsidP="00AC089F">
      <w:pPr>
        <w:pStyle w:val="ListParagraph"/>
        <w:ind w:left="1440"/>
      </w:pPr>
    </w:p>
    <w:p w14:paraId="0EEB41DE" w14:textId="458DF525" w:rsidR="00AC089F" w:rsidRDefault="00AC089F" w:rsidP="00AC089F">
      <w:pPr>
        <w:pStyle w:val="ListParagraph"/>
        <w:numPr>
          <w:ilvl w:val="0"/>
          <w:numId w:val="21"/>
        </w:numPr>
        <w:ind w:left="1080"/>
      </w:pPr>
      <w:r>
        <w:t xml:space="preserve">To promote </w:t>
      </w:r>
      <w:r w:rsidRPr="00470B89">
        <w:t>equality</w:t>
      </w:r>
      <w:r>
        <w:t>,</w:t>
      </w:r>
      <w:r w:rsidRPr="00470B89">
        <w:t xml:space="preserve"> diversity</w:t>
      </w:r>
      <w:r>
        <w:t xml:space="preserve"> and inclusion for the charity’s learners, clients, staff and volunteers</w:t>
      </w:r>
      <w:r w:rsidRPr="00470B89">
        <w:t xml:space="preserve">. </w:t>
      </w:r>
    </w:p>
    <w:p w14:paraId="724A8A68" w14:textId="77777777" w:rsidR="00AC089F" w:rsidRDefault="00AC089F" w:rsidP="00AC089F">
      <w:pPr>
        <w:ind w:left="1146" w:hanging="426"/>
      </w:pPr>
    </w:p>
    <w:p w14:paraId="30ACB0CB" w14:textId="5DA59473" w:rsidR="00AC089F" w:rsidRDefault="00AC089F" w:rsidP="00AC089F">
      <w:pPr>
        <w:pStyle w:val="ListParagraph"/>
        <w:numPr>
          <w:ilvl w:val="0"/>
          <w:numId w:val="21"/>
        </w:numPr>
        <w:ind w:left="1080"/>
      </w:pPr>
      <w:r w:rsidRPr="00470B89">
        <w:t xml:space="preserve">To contribute to </w:t>
      </w:r>
      <w:r>
        <w:t xml:space="preserve">the </w:t>
      </w:r>
      <w:r w:rsidRPr="00470B89">
        <w:t>achievement of the responsibilities of the</w:t>
      </w:r>
      <w:r w:rsidR="003800CE">
        <w:t xml:space="preserve"> committee</w:t>
      </w:r>
      <w:r w:rsidRPr="00470B89">
        <w:t xml:space="preserve">. </w:t>
      </w:r>
    </w:p>
    <w:p w14:paraId="6C071CB5" w14:textId="77777777" w:rsidR="00AC089F" w:rsidRDefault="00AC089F" w:rsidP="00AC089F">
      <w:pPr>
        <w:pStyle w:val="ListParagraph"/>
        <w:ind w:left="1080"/>
      </w:pPr>
    </w:p>
    <w:p w14:paraId="67E53819" w14:textId="28F288BD" w:rsidR="00AC089F" w:rsidRDefault="00AC089F" w:rsidP="00AC089F">
      <w:pPr>
        <w:pStyle w:val="ListParagraph"/>
        <w:numPr>
          <w:ilvl w:val="0"/>
          <w:numId w:val="21"/>
        </w:numPr>
        <w:ind w:left="1080"/>
      </w:pPr>
      <w:r>
        <w:t xml:space="preserve">To </w:t>
      </w:r>
      <w:r w:rsidR="000D75C6">
        <w:t xml:space="preserve">monitor </w:t>
      </w:r>
      <w:r w:rsidRPr="00470B89">
        <w:t xml:space="preserve">internal control processes to ensure compliance with </w:t>
      </w:r>
      <w:r w:rsidR="00EA2F55">
        <w:t>those requirements applying within the committee’s remit.</w:t>
      </w:r>
      <w:r>
        <w:t xml:space="preserve"> </w:t>
      </w:r>
    </w:p>
    <w:p w14:paraId="5FA60A18" w14:textId="77777777" w:rsidR="00AC089F" w:rsidRDefault="00AC089F" w:rsidP="00AC089F">
      <w:pPr>
        <w:pStyle w:val="ListParagraph"/>
        <w:ind w:left="1080"/>
      </w:pPr>
    </w:p>
    <w:p w14:paraId="7FDE33F3" w14:textId="69481EB6" w:rsidR="00AC089F" w:rsidRDefault="00AC089F" w:rsidP="00AC089F">
      <w:pPr>
        <w:pStyle w:val="ListParagraph"/>
        <w:numPr>
          <w:ilvl w:val="0"/>
          <w:numId w:val="21"/>
        </w:numPr>
        <w:ind w:left="1080"/>
      </w:pPr>
      <w:r>
        <w:t xml:space="preserve">To hold </w:t>
      </w:r>
      <w:r w:rsidR="00D72218">
        <w:t xml:space="preserve">relevant </w:t>
      </w:r>
      <w:r>
        <w:t>executive leaders to account for the performance and quality of th</w:t>
      </w:r>
      <w:r w:rsidR="00860878">
        <w:t>ose matters within the committee’s remit.</w:t>
      </w:r>
    </w:p>
    <w:p w14:paraId="1EABEC8D" w14:textId="77777777" w:rsidR="006B5D83" w:rsidRDefault="006B5D83" w:rsidP="00AC089F"/>
    <w:p w14:paraId="3519924C" w14:textId="737921F4" w:rsidR="00AC089F" w:rsidRPr="00536061" w:rsidRDefault="00AC089F" w:rsidP="00AC089F">
      <w:pPr>
        <w:pStyle w:val="ListParagraph"/>
        <w:numPr>
          <w:ilvl w:val="0"/>
          <w:numId w:val="13"/>
        </w:numPr>
        <w:rPr>
          <w:b/>
          <w:bCs/>
          <w:sz w:val="28"/>
          <w:szCs w:val="28"/>
        </w:rPr>
      </w:pPr>
      <w:r w:rsidRPr="00536061">
        <w:rPr>
          <w:b/>
          <w:bCs/>
          <w:sz w:val="28"/>
          <w:szCs w:val="28"/>
        </w:rPr>
        <w:t xml:space="preserve">Responsibilities of individual </w:t>
      </w:r>
      <w:r w:rsidR="006B5D83">
        <w:rPr>
          <w:b/>
          <w:bCs/>
          <w:sz w:val="28"/>
          <w:szCs w:val="28"/>
        </w:rPr>
        <w:t>committee co-optees</w:t>
      </w:r>
    </w:p>
    <w:p w14:paraId="310E47D3" w14:textId="77777777" w:rsidR="00AC089F" w:rsidRDefault="00AC089F" w:rsidP="00AC089F">
      <w:pPr>
        <w:pStyle w:val="ListParagraph"/>
        <w:ind w:left="426"/>
      </w:pPr>
    </w:p>
    <w:p w14:paraId="0BE637CE" w14:textId="38C7DCA7" w:rsidR="00AC089F" w:rsidRDefault="00AC089F" w:rsidP="00AC089F">
      <w:pPr>
        <w:pStyle w:val="ListParagraph"/>
        <w:numPr>
          <w:ilvl w:val="0"/>
          <w:numId w:val="22"/>
        </w:numPr>
      </w:pPr>
      <w:r>
        <w:t xml:space="preserve">An individual </w:t>
      </w:r>
      <w:r w:rsidR="008D3215">
        <w:t>committee co-optee</w:t>
      </w:r>
      <w:r>
        <w:t xml:space="preserve"> has the duties listed below.</w:t>
      </w:r>
    </w:p>
    <w:p w14:paraId="19F79E9F" w14:textId="77777777" w:rsidR="00AC089F" w:rsidRDefault="00AC089F" w:rsidP="00AC089F">
      <w:pPr>
        <w:pStyle w:val="ListParagraph"/>
        <w:ind w:left="786"/>
      </w:pPr>
    </w:p>
    <w:p w14:paraId="4B8D09DC" w14:textId="0B0D8213" w:rsidR="00AC089F" w:rsidRDefault="00AC089F" w:rsidP="00AC089F">
      <w:pPr>
        <w:pStyle w:val="ListParagraph"/>
        <w:numPr>
          <w:ilvl w:val="0"/>
          <w:numId w:val="23"/>
        </w:numPr>
        <w:ind w:left="1080"/>
      </w:pPr>
      <w:r>
        <w:t>To act in the interests of the charity.</w:t>
      </w:r>
    </w:p>
    <w:p w14:paraId="7CC01D6D" w14:textId="77777777" w:rsidR="00AC089F" w:rsidRDefault="00AC089F" w:rsidP="00AC089F">
      <w:pPr>
        <w:pStyle w:val="ListParagraph"/>
        <w:ind w:left="1146"/>
      </w:pPr>
    </w:p>
    <w:p w14:paraId="7135DD00" w14:textId="7BE8CBF8" w:rsidR="00AC089F" w:rsidRDefault="00AC089F" w:rsidP="00AC089F">
      <w:pPr>
        <w:pStyle w:val="ListParagraph"/>
        <w:numPr>
          <w:ilvl w:val="0"/>
          <w:numId w:val="23"/>
        </w:numPr>
        <w:ind w:left="1080"/>
      </w:pPr>
      <w:r>
        <w:t xml:space="preserve">To take an active interest in </w:t>
      </w:r>
      <w:r w:rsidR="0051484C">
        <w:t>the committee’s resp</w:t>
      </w:r>
      <w:r w:rsidR="00B82D77">
        <w:t>o</w:t>
      </w:r>
      <w:r w:rsidR="0051484C">
        <w:t>nsibilities</w:t>
      </w:r>
      <w:r>
        <w:t>.</w:t>
      </w:r>
    </w:p>
    <w:p w14:paraId="3A6C3353" w14:textId="77777777" w:rsidR="00AC089F" w:rsidRDefault="00AC089F" w:rsidP="00AC089F">
      <w:pPr>
        <w:pStyle w:val="ListParagraph"/>
        <w:ind w:left="1146"/>
      </w:pPr>
    </w:p>
    <w:p w14:paraId="63F9C766" w14:textId="1122689E" w:rsidR="00AC089F" w:rsidRDefault="00AC089F" w:rsidP="00AC089F">
      <w:pPr>
        <w:pStyle w:val="ListParagraph"/>
        <w:numPr>
          <w:ilvl w:val="0"/>
          <w:numId w:val="23"/>
        </w:numPr>
        <w:ind w:left="1080"/>
      </w:pPr>
      <w:r>
        <w:t>To make available such amount of time as is necessary to be effective in the role.</w:t>
      </w:r>
    </w:p>
    <w:p w14:paraId="00638281" w14:textId="77777777" w:rsidR="00AC089F" w:rsidRDefault="00AC089F" w:rsidP="00AC089F">
      <w:pPr>
        <w:pStyle w:val="ListParagraph"/>
        <w:ind w:left="1146"/>
      </w:pPr>
    </w:p>
    <w:p w14:paraId="0492384D" w14:textId="387168B9" w:rsidR="00AC089F" w:rsidRDefault="00AC089F" w:rsidP="00AC089F">
      <w:pPr>
        <w:pStyle w:val="ListParagraph"/>
        <w:numPr>
          <w:ilvl w:val="0"/>
          <w:numId w:val="23"/>
        </w:numPr>
        <w:ind w:left="1080"/>
      </w:pPr>
      <w:r>
        <w:t xml:space="preserve">To attend all meetings of the </w:t>
      </w:r>
      <w:r w:rsidR="0051484C">
        <w:t>committee</w:t>
      </w:r>
      <w:r>
        <w:t>.</w:t>
      </w:r>
      <w:r>
        <w:br/>
      </w:r>
    </w:p>
    <w:p w14:paraId="3AC6E15B" w14:textId="070E726D" w:rsidR="00AC089F" w:rsidRDefault="00AC089F" w:rsidP="00AC089F">
      <w:pPr>
        <w:pStyle w:val="ListParagraph"/>
        <w:numPr>
          <w:ilvl w:val="0"/>
          <w:numId w:val="23"/>
        </w:numPr>
        <w:ind w:left="1080"/>
      </w:pPr>
      <w:r>
        <w:lastRenderedPageBreak/>
        <w:t xml:space="preserve">To participate </w:t>
      </w:r>
      <w:r w:rsidR="00917048">
        <w:t xml:space="preserve">actively and </w:t>
      </w:r>
      <w:r>
        <w:t>constructively</w:t>
      </w:r>
      <w:r w:rsidR="00E96D98">
        <w:t xml:space="preserve"> during</w:t>
      </w:r>
      <w:r>
        <w:t xml:space="preserve"> meetings.</w:t>
      </w:r>
      <w:r>
        <w:br/>
      </w:r>
    </w:p>
    <w:p w14:paraId="3AF2E44E" w14:textId="77777777" w:rsidR="00AC089F" w:rsidRDefault="00AC089F" w:rsidP="00AC089F">
      <w:pPr>
        <w:pStyle w:val="ListParagraph"/>
        <w:numPr>
          <w:ilvl w:val="0"/>
          <w:numId w:val="23"/>
        </w:numPr>
        <w:ind w:left="1080"/>
      </w:pPr>
      <w:r>
        <w:t xml:space="preserve">To sign, and to abide by, the </w:t>
      </w:r>
      <w:r w:rsidRPr="008A13B3">
        <w:rPr>
          <w:i/>
          <w:iCs/>
        </w:rPr>
        <w:t>Code of Conduct for Trustees</w:t>
      </w:r>
      <w:r>
        <w:t xml:space="preserve"> and to declare any relevant financial, business and personal interests. This includes complying with the Seven Principles of Public Life, that relate to</w:t>
      </w:r>
    </w:p>
    <w:p w14:paraId="132D5FAD" w14:textId="77777777" w:rsidR="00AC089F" w:rsidRDefault="00AC089F" w:rsidP="00AC089F">
      <w:pPr>
        <w:pStyle w:val="ListParagraph"/>
        <w:numPr>
          <w:ilvl w:val="0"/>
          <w:numId w:val="24"/>
        </w:numPr>
      </w:pPr>
      <w:r>
        <w:t>selflessness</w:t>
      </w:r>
    </w:p>
    <w:p w14:paraId="4EBC336F" w14:textId="77777777" w:rsidR="00AC089F" w:rsidRDefault="00AC089F" w:rsidP="00AC089F">
      <w:pPr>
        <w:pStyle w:val="ListParagraph"/>
        <w:numPr>
          <w:ilvl w:val="0"/>
          <w:numId w:val="24"/>
        </w:numPr>
      </w:pPr>
      <w:r>
        <w:t>integrity</w:t>
      </w:r>
    </w:p>
    <w:p w14:paraId="250DFD05" w14:textId="77777777" w:rsidR="00AC089F" w:rsidRDefault="00AC089F" w:rsidP="00AC089F">
      <w:pPr>
        <w:pStyle w:val="ListParagraph"/>
        <w:numPr>
          <w:ilvl w:val="0"/>
          <w:numId w:val="24"/>
        </w:numPr>
      </w:pPr>
      <w:r>
        <w:t>objectivity</w:t>
      </w:r>
    </w:p>
    <w:p w14:paraId="24B07E89" w14:textId="77777777" w:rsidR="00AC089F" w:rsidRDefault="00AC089F" w:rsidP="00AC089F">
      <w:pPr>
        <w:pStyle w:val="ListParagraph"/>
        <w:numPr>
          <w:ilvl w:val="0"/>
          <w:numId w:val="24"/>
        </w:numPr>
      </w:pPr>
      <w:r>
        <w:t>a</w:t>
      </w:r>
      <w:r w:rsidRPr="00470B89">
        <w:t>ccountability</w:t>
      </w:r>
    </w:p>
    <w:p w14:paraId="21F31FD1" w14:textId="77777777" w:rsidR="00AC089F" w:rsidRDefault="00AC089F" w:rsidP="00AC089F">
      <w:pPr>
        <w:pStyle w:val="ListParagraph"/>
        <w:numPr>
          <w:ilvl w:val="0"/>
          <w:numId w:val="24"/>
        </w:numPr>
      </w:pPr>
      <w:r>
        <w:t>o</w:t>
      </w:r>
      <w:r w:rsidRPr="00470B89">
        <w:t>penness</w:t>
      </w:r>
    </w:p>
    <w:p w14:paraId="07186ACC" w14:textId="771E8336" w:rsidR="00AC089F" w:rsidRDefault="00AC089F" w:rsidP="00AC089F">
      <w:pPr>
        <w:pStyle w:val="ListParagraph"/>
        <w:numPr>
          <w:ilvl w:val="0"/>
          <w:numId w:val="24"/>
        </w:numPr>
      </w:pPr>
      <w:r>
        <w:t>h</w:t>
      </w:r>
      <w:r w:rsidRPr="00470B89">
        <w:t>onesty</w:t>
      </w:r>
      <w:r>
        <w:t>, and</w:t>
      </w:r>
      <w:r w:rsidR="00812966">
        <w:t xml:space="preserve"> to</w:t>
      </w:r>
    </w:p>
    <w:p w14:paraId="4EC5CDBB" w14:textId="77777777" w:rsidR="00AC089F" w:rsidRDefault="00AC089F" w:rsidP="00AC089F">
      <w:pPr>
        <w:pStyle w:val="ListParagraph"/>
        <w:numPr>
          <w:ilvl w:val="0"/>
          <w:numId w:val="24"/>
        </w:numPr>
      </w:pPr>
      <w:r>
        <w:t>l</w:t>
      </w:r>
      <w:r w:rsidRPr="00470B89">
        <w:t>eadership</w:t>
      </w:r>
      <w:r>
        <w:t>.</w:t>
      </w:r>
    </w:p>
    <w:p w14:paraId="15724C90" w14:textId="77777777" w:rsidR="00AC089F" w:rsidRDefault="00AC089F" w:rsidP="00AC089F">
      <w:pPr>
        <w:ind w:left="720"/>
      </w:pPr>
    </w:p>
    <w:p w14:paraId="5CEFEAAE" w14:textId="0C97A695" w:rsidR="00AC089F" w:rsidRDefault="00AC089F" w:rsidP="00AC089F">
      <w:pPr>
        <w:pStyle w:val="ListParagraph"/>
        <w:numPr>
          <w:ilvl w:val="0"/>
          <w:numId w:val="23"/>
        </w:numPr>
        <w:ind w:left="1080"/>
      </w:pPr>
      <w:r>
        <w:t xml:space="preserve">To </w:t>
      </w:r>
      <w:r w:rsidR="00BD59F3">
        <w:t xml:space="preserve">apply </w:t>
      </w:r>
      <w:r>
        <w:t xml:space="preserve">external perspective and experience to </w:t>
      </w:r>
      <w:r w:rsidR="00BD59F3">
        <w:t>the committee’s</w:t>
      </w:r>
      <w:r>
        <w:t xml:space="preserve"> </w:t>
      </w:r>
      <w:r w:rsidR="00244CA2">
        <w:t>work</w:t>
      </w:r>
      <w:r>
        <w:t>.</w:t>
      </w:r>
    </w:p>
    <w:p w14:paraId="7B0B0227" w14:textId="77777777" w:rsidR="00AC089F" w:rsidRDefault="00AC089F" w:rsidP="00AC089F">
      <w:pPr>
        <w:pStyle w:val="ListParagraph"/>
        <w:ind w:left="1146"/>
      </w:pPr>
    </w:p>
    <w:p w14:paraId="34E3D282" w14:textId="758464CB" w:rsidR="00AC089F" w:rsidRDefault="00AC089F" w:rsidP="00AC089F">
      <w:pPr>
        <w:pStyle w:val="ListParagraph"/>
        <w:numPr>
          <w:ilvl w:val="0"/>
          <w:numId w:val="23"/>
        </w:numPr>
        <w:ind w:left="1080"/>
      </w:pPr>
      <w:r>
        <w:t>To be aware of, and to comply with, t</w:t>
      </w:r>
      <w:r w:rsidR="00A243D2">
        <w:t>hose of the charity</w:t>
      </w:r>
      <w:r>
        <w:t xml:space="preserve"> policies </w:t>
      </w:r>
      <w:r w:rsidR="00A243D2">
        <w:t xml:space="preserve">that are </w:t>
      </w:r>
      <w:r w:rsidR="00D97FA0">
        <w:t xml:space="preserve">relevant to the work of the committee </w:t>
      </w:r>
      <w:r>
        <w:t>including, but not limited to, those relating to equality</w:t>
      </w:r>
      <w:r w:rsidR="00D97FA0">
        <w:t>,</w:t>
      </w:r>
      <w:r>
        <w:t xml:space="preserve"> diversity</w:t>
      </w:r>
      <w:r w:rsidR="00D97FA0">
        <w:t xml:space="preserve"> and inclusion</w:t>
      </w:r>
      <w:r>
        <w:t>, safeguarding (including the Prevent Duty</w:t>
      </w:r>
      <w:r w:rsidR="00692F75">
        <w:t xml:space="preserve">, </w:t>
      </w:r>
      <w:r w:rsidR="00E03D32">
        <w:t>the Seven Principles of Public Life and the</w:t>
      </w:r>
      <w:r>
        <w:t xml:space="preserve"> British </w:t>
      </w:r>
      <w:r w:rsidR="00E03D32">
        <w:t>V</w:t>
      </w:r>
      <w:r>
        <w:t xml:space="preserve">alues), health and safety and rules relating to </w:t>
      </w:r>
      <w:r w:rsidR="001045D2">
        <w:t>committee co-optees</w:t>
      </w:r>
      <w:r>
        <w:t xml:space="preserve"> as visitors on the charity’s premises.</w:t>
      </w:r>
    </w:p>
    <w:p w14:paraId="230F843E" w14:textId="77777777" w:rsidR="00AC089F" w:rsidRDefault="00AC089F" w:rsidP="00AC089F">
      <w:pPr>
        <w:pStyle w:val="ListParagraph"/>
        <w:ind w:left="1440"/>
      </w:pPr>
    </w:p>
    <w:p w14:paraId="25510F26" w14:textId="050D4BEC" w:rsidR="00AC089F" w:rsidRDefault="00AC089F" w:rsidP="00AC089F">
      <w:pPr>
        <w:pStyle w:val="ListParagraph"/>
        <w:numPr>
          <w:ilvl w:val="0"/>
          <w:numId w:val="23"/>
        </w:numPr>
        <w:ind w:left="1080"/>
      </w:pPr>
      <w:r>
        <w:t xml:space="preserve">To respect the confidentiality of matters and data relating to the charity, </w:t>
      </w:r>
      <w:r w:rsidR="00DF23D8">
        <w:t xml:space="preserve">its </w:t>
      </w:r>
      <w:r>
        <w:t xml:space="preserve">students and </w:t>
      </w:r>
      <w:r w:rsidR="00DF23D8">
        <w:t xml:space="preserve">its </w:t>
      </w:r>
      <w:r>
        <w:t>staff.</w:t>
      </w:r>
    </w:p>
    <w:p w14:paraId="31BEE95E" w14:textId="77777777" w:rsidR="00AC089F" w:rsidRDefault="00AC089F" w:rsidP="00AC089F">
      <w:pPr>
        <w:pStyle w:val="ListParagraph"/>
        <w:ind w:left="1440"/>
      </w:pPr>
    </w:p>
    <w:p w14:paraId="040B7659" w14:textId="206DBC37" w:rsidR="00AC089F" w:rsidRDefault="00AC089F" w:rsidP="00AC089F">
      <w:pPr>
        <w:pStyle w:val="ListParagraph"/>
        <w:numPr>
          <w:ilvl w:val="0"/>
          <w:numId w:val="23"/>
        </w:numPr>
        <w:ind w:left="1080"/>
      </w:pPr>
      <w:r>
        <w:t>To undertake mandatory training within required timescales, including refresher and update training.</w:t>
      </w:r>
    </w:p>
    <w:p w14:paraId="46C7D47A" w14:textId="77777777" w:rsidR="00AC089F" w:rsidRDefault="00AC089F" w:rsidP="00AC089F">
      <w:pPr>
        <w:pStyle w:val="ListParagraph"/>
        <w:ind w:left="1440"/>
      </w:pPr>
    </w:p>
    <w:p w14:paraId="7B2F233C" w14:textId="39D765B3" w:rsidR="00AC089F" w:rsidRDefault="00AC089F" w:rsidP="00AC089F">
      <w:pPr>
        <w:pStyle w:val="ListParagraph"/>
        <w:numPr>
          <w:ilvl w:val="0"/>
          <w:numId w:val="23"/>
        </w:numPr>
        <w:ind w:left="1080"/>
      </w:pPr>
      <w:r>
        <w:t xml:space="preserve">To engage with the </w:t>
      </w:r>
      <w:r w:rsidR="00247295">
        <w:t>governance</w:t>
      </w:r>
      <w:r>
        <w:t xml:space="preserve"> appraisal process in a willing, honest and professional manner that promotes improvement in performance within the role.</w:t>
      </w:r>
    </w:p>
    <w:p w14:paraId="5A67A99C" w14:textId="77777777" w:rsidR="00AC089F" w:rsidRDefault="00AC089F" w:rsidP="00AC089F">
      <w:pPr>
        <w:pStyle w:val="ListParagraph"/>
      </w:pPr>
    </w:p>
    <w:p w14:paraId="55E2A667" w14:textId="77777777" w:rsidR="00AC089F" w:rsidRPr="00536061" w:rsidRDefault="00AC089F" w:rsidP="00AC089F">
      <w:pPr>
        <w:pStyle w:val="ListParagraph"/>
        <w:numPr>
          <w:ilvl w:val="0"/>
          <w:numId w:val="13"/>
        </w:numPr>
        <w:rPr>
          <w:b/>
          <w:bCs/>
          <w:sz w:val="28"/>
          <w:szCs w:val="28"/>
        </w:rPr>
      </w:pPr>
      <w:r w:rsidRPr="00536061">
        <w:rPr>
          <w:b/>
          <w:bCs/>
          <w:sz w:val="28"/>
          <w:szCs w:val="28"/>
        </w:rPr>
        <w:t>Person specification</w:t>
      </w:r>
    </w:p>
    <w:p w14:paraId="7316AA5C" w14:textId="77777777" w:rsidR="00AC089F" w:rsidRDefault="00AC089F" w:rsidP="00AC089F"/>
    <w:p w14:paraId="47928FAC" w14:textId="2C7F802D" w:rsidR="00AC089F" w:rsidRDefault="00BA051E" w:rsidP="00AC089F">
      <w:pPr>
        <w:pStyle w:val="ListParagraph"/>
        <w:numPr>
          <w:ilvl w:val="0"/>
          <w:numId w:val="17"/>
        </w:numPr>
      </w:pPr>
      <w:r>
        <w:t xml:space="preserve">Committee co-optees </w:t>
      </w:r>
      <w:r w:rsidR="00AC089F">
        <w:t xml:space="preserve">need </w:t>
      </w:r>
    </w:p>
    <w:p w14:paraId="5C9E83E3" w14:textId="77777777" w:rsidR="00AC089F" w:rsidRDefault="00AC089F" w:rsidP="00AC089F"/>
    <w:p w14:paraId="48368377" w14:textId="77777777" w:rsidR="00AC089F" w:rsidRDefault="00AC089F" w:rsidP="00AC089F">
      <w:pPr>
        <w:pStyle w:val="ListParagraph"/>
        <w:numPr>
          <w:ilvl w:val="0"/>
          <w:numId w:val="18"/>
        </w:numPr>
        <w:ind w:left="1080"/>
      </w:pPr>
      <w:r>
        <w:t xml:space="preserve">the time that the role requires to be effective in it </w:t>
      </w:r>
    </w:p>
    <w:p w14:paraId="6E5E4A90" w14:textId="77777777" w:rsidR="00AC089F" w:rsidRDefault="00AC089F" w:rsidP="00AC089F">
      <w:pPr>
        <w:ind w:left="360"/>
      </w:pPr>
    </w:p>
    <w:p w14:paraId="325F6A74" w14:textId="6C14E9F8" w:rsidR="00AC089F" w:rsidRDefault="00AC089F" w:rsidP="00AC089F">
      <w:pPr>
        <w:pStyle w:val="ListParagraph"/>
        <w:numPr>
          <w:ilvl w:val="0"/>
          <w:numId w:val="18"/>
        </w:numPr>
        <w:ind w:left="1080"/>
      </w:pPr>
      <w:r>
        <w:t>an interest in the work of the charity</w:t>
      </w:r>
      <w:r w:rsidR="00D67CBB">
        <w:t xml:space="preserve"> generally and the committee specifically</w:t>
      </w:r>
      <w:r>
        <w:t>, including the local, regional and national environment and regulatory framework in which it operates</w:t>
      </w:r>
    </w:p>
    <w:p w14:paraId="1183AC99" w14:textId="77777777" w:rsidR="00AC089F" w:rsidRDefault="00AC089F" w:rsidP="00AC089F">
      <w:pPr>
        <w:ind w:left="360"/>
      </w:pPr>
    </w:p>
    <w:p w14:paraId="038135DD" w14:textId="536BC817" w:rsidR="00AC089F" w:rsidRDefault="00CE63C2" w:rsidP="00AC089F">
      <w:pPr>
        <w:pStyle w:val="ListParagraph"/>
        <w:numPr>
          <w:ilvl w:val="0"/>
          <w:numId w:val="18"/>
        </w:numPr>
        <w:ind w:left="1080"/>
      </w:pPr>
      <w:r>
        <w:t xml:space="preserve">to </w:t>
      </w:r>
      <w:r w:rsidR="00AC089F">
        <w:t>promote equality, diversity and inclusion</w:t>
      </w:r>
    </w:p>
    <w:p w14:paraId="0EFC0F51" w14:textId="77777777" w:rsidR="00AC089F" w:rsidRDefault="00AC089F" w:rsidP="00AC089F">
      <w:pPr>
        <w:ind w:left="360"/>
      </w:pPr>
    </w:p>
    <w:p w14:paraId="76E45A75" w14:textId="557B868C" w:rsidR="00AC089F" w:rsidRDefault="00AC089F" w:rsidP="00AC089F">
      <w:pPr>
        <w:pStyle w:val="ListParagraph"/>
        <w:numPr>
          <w:ilvl w:val="0"/>
          <w:numId w:val="18"/>
        </w:numPr>
        <w:ind w:left="1080"/>
      </w:pPr>
      <w:r>
        <w:t xml:space="preserve">the ability to read, scrutinise and challenge substantial amounts of written material, within </w:t>
      </w:r>
      <w:r w:rsidR="00184239">
        <w:t xml:space="preserve">the standard week </w:t>
      </w:r>
      <w:r w:rsidR="00231109">
        <w:t>allowed before a meeting</w:t>
      </w:r>
    </w:p>
    <w:p w14:paraId="316F3803" w14:textId="77777777" w:rsidR="00AC089F" w:rsidRDefault="00AC089F" w:rsidP="00AC089F">
      <w:pPr>
        <w:ind w:left="360"/>
      </w:pPr>
    </w:p>
    <w:p w14:paraId="73C5DBB9" w14:textId="77777777" w:rsidR="00525C52" w:rsidRDefault="00AC089F" w:rsidP="00525C52">
      <w:pPr>
        <w:pStyle w:val="ListParagraph"/>
        <w:numPr>
          <w:ilvl w:val="0"/>
          <w:numId w:val="18"/>
        </w:numPr>
        <w:ind w:left="1080"/>
      </w:pPr>
      <w:r>
        <w:t xml:space="preserve">the ability to contribute to </w:t>
      </w:r>
      <w:r w:rsidR="00B04D19">
        <w:t xml:space="preserve">the </w:t>
      </w:r>
      <w:r>
        <w:t xml:space="preserve">setting </w:t>
      </w:r>
      <w:r w:rsidR="00B04D19">
        <w:t xml:space="preserve">of </w:t>
      </w:r>
      <w:r>
        <w:t>appropriate targets and other performance measures</w:t>
      </w:r>
      <w:r w:rsidR="00525C52">
        <w:t xml:space="preserve">, and committee co-optees need </w:t>
      </w:r>
    </w:p>
    <w:p w14:paraId="088B2C3D" w14:textId="77777777" w:rsidR="00525C52" w:rsidRDefault="00525C52" w:rsidP="00525C52">
      <w:pPr>
        <w:pStyle w:val="ListParagraph"/>
      </w:pPr>
    </w:p>
    <w:p w14:paraId="7A901662" w14:textId="34747C00" w:rsidR="00AC089F" w:rsidRDefault="00AC089F" w:rsidP="00525C52">
      <w:pPr>
        <w:pStyle w:val="ListParagraph"/>
        <w:numPr>
          <w:ilvl w:val="0"/>
          <w:numId w:val="18"/>
        </w:numPr>
        <w:ind w:left="1080"/>
      </w:pPr>
      <w:r>
        <w:t>the curiosity</w:t>
      </w:r>
      <w:r w:rsidR="00231109">
        <w:t>,</w:t>
      </w:r>
      <w:r>
        <w:t xml:space="preserve"> and </w:t>
      </w:r>
      <w:r w:rsidR="00231109">
        <w:t xml:space="preserve">the </w:t>
      </w:r>
      <w:r>
        <w:t>ability</w:t>
      </w:r>
      <w:r w:rsidR="00231109">
        <w:t>,</w:t>
      </w:r>
      <w:r>
        <w:t xml:space="preserve"> that is necessary to identify where performance is falling short of requirements and to contribute ideas for improvement</w:t>
      </w:r>
    </w:p>
    <w:p w14:paraId="63527328" w14:textId="77777777" w:rsidR="00231109" w:rsidRDefault="00231109" w:rsidP="00525C52"/>
    <w:p w14:paraId="5ABEC32D" w14:textId="3EF126AE" w:rsidR="00231109" w:rsidRDefault="00123421" w:rsidP="00AC089F">
      <w:pPr>
        <w:pStyle w:val="ListParagraph"/>
        <w:numPr>
          <w:ilvl w:val="0"/>
          <w:numId w:val="18"/>
        </w:numPr>
        <w:ind w:left="1080"/>
      </w:pPr>
      <w:r>
        <w:t>the ability to make, and to help reach, reasoned arguments and decisions.</w:t>
      </w:r>
    </w:p>
    <w:p w14:paraId="7F91280B" w14:textId="77777777" w:rsidR="00AC089F" w:rsidRPr="00536061" w:rsidRDefault="00AC089F" w:rsidP="00AC089F">
      <w:pPr>
        <w:pStyle w:val="ListParagraph"/>
        <w:numPr>
          <w:ilvl w:val="0"/>
          <w:numId w:val="13"/>
        </w:numPr>
        <w:rPr>
          <w:b/>
          <w:bCs/>
          <w:sz w:val="28"/>
          <w:szCs w:val="28"/>
        </w:rPr>
      </w:pPr>
      <w:r w:rsidRPr="00536061">
        <w:rPr>
          <w:b/>
          <w:bCs/>
          <w:sz w:val="28"/>
          <w:szCs w:val="28"/>
        </w:rPr>
        <w:lastRenderedPageBreak/>
        <w:t>Time commitment</w:t>
      </w:r>
    </w:p>
    <w:p w14:paraId="7EBA2E58" w14:textId="77777777" w:rsidR="00AC089F" w:rsidRDefault="00AC089F" w:rsidP="00AC089F"/>
    <w:p w14:paraId="20FBC38A" w14:textId="00B84837" w:rsidR="00324140" w:rsidRDefault="00AC089F" w:rsidP="00AC089F">
      <w:pPr>
        <w:pStyle w:val="ListParagraph"/>
        <w:numPr>
          <w:ilvl w:val="0"/>
          <w:numId w:val="12"/>
        </w:numPr>
      </w:pPr>
      <w:r>
        <w:t xml:space="preserve">An estimate of the time required for the role is </w:t>
      </w:r>
      <w:r w:rsidR="00AD2536">
        <w:t>set out below</w:t>
      </w:r>
      <w:r w:rsidR="00C221E2">
        <w:t>, assuming co-option to a single committee</w:t>
      </w:r>
      <w:r>
        <w:t xml:space="preserve">.  </w:t>
      </w:r>
      <w:r w:rsidR="00710766">
        <w:t>Mainly because our education origins, most of our governance meetings take place during term-time</w:t>
      </w:r>
      <w:r w:rsidR="00D63B48">
        <w:t xml:space="preserve"> (see our </w:t>
      </w:r>
      <w:r w:rsidR="00F97D25">
        <w:rPr>
          <w:i/>
          <w:iCs/>
        </w:rPr>
        <w:t>Governance Meetings Schedule 2025 to 2026</w:t>
      </w:r>
      <w:r w:rsidR="00D63B48">
        <w:t>)</w:t>
      </w:r>
      <w:r w:rsidR="00710766">
        <w:t xml:space="preserve">. </w:t>
      </w:r>
      <w:r w:rsidR="004C63DC">
        <w:t xml:space="preserve">  </w:t>
      </w:r>
      <w:r w:rsidR="00547BF9">
        <w:t xml:space="preserve">  </w:t>
      </w:r>
    </w:p>
    <w:p w14:paraId="47C8446C" w14:textId="77777777" w:rsidR="00AC089F" w:rsidRDefault="00AC089F" w:rsidP="00AC089F"/>
    <w:tbl>
      <w:tblPr>
        <w:tblStyle w:val="TableGrid"/>
        <w:tblW w:w="0" w:type="auto"/>
        <w:tblInd w:w="421" w:type="dxa"/>
        <w:tblLook w:val="04A0" w:firstRow="1" w:lastRow="0" w:firstColumn="1" w:lastColumn="0" w:noHBand="0" w:noVBand="1"/>
      </w:tblPr>
      <w:tblGrid>
        <w:gridCol w:w="7255"/>
        <w:gridCol w:w="1814"/>
      </w:tblGrid>
      <w:tr w:rsidR="00AC089F" w14:paraId="3D00FF4B" w14:textId="77777777" w:rsidTr="00324140">
        <w:tc>
          <w:tcPr>
            <w:tcW w:w="7255" w:type="dxa"/>
          </w:tcPr>
          <w:p w14:paraId="68F5BAF9" w14:textId="77777777" w:rsidR="00AC089F" w:rsidRDefault="00AC089F" w:rsidP="00D47580">
            <w:pPr>
              <w:jc w:val="center"/>
              <w:rPr>
                <w:b/>
                <w:bCs/>
              </w:rPr>
            </w:pPr>
            <w:r>
              <w:rPr>
                <w:b/>
                <w:bCs/>
              </w:rPr>
              <w:t>Committee co-optee</w:t>
            </w:r>
          </w:p>
          <w:p w14:paraId="3612D732" w14:textId="77777777" w:rsidR="00AC089F" w:rsidRPr="00F73461" w:rsidRDefault="00AC089F" w:rsidP="00D47580">
            <w:pPr>
              <w:jc w:val="center"/>
              <w:rPr>
                <w:b/>
                <w:bCs/>
              </w:rPr>
            </w:pPr>
            <w:r>
              <w:rPr>
                <w:b/>
                <w:bCs/>
              </w:rPr>
              <w:t xml:space="preserve"> each year</w:t>
            </w:r>
          </w:p>
        </w:tc>
        <w:tc>
          <w:tcPr>
            <w:tcW w:w="1814" w:type="dxa"/>
          </w:tcPr>
          <w:p w14:paraId="0BD672DB" w14:textId="77777777" w:rsidR="00AC089F" w:rsidRPr="00F73461" w:rsidRDefault="00AC089F" w:rsidP="00D47580">
            <w:pPr>
              <w:jc w:val="center"/>
              <w:rPr>
                <w:b/>
                <w:bCs/>
              </w:rPr>
            </w:pPr>
            <w:r w:rsidRPr="00F73461">
              <w:rPr>
                <w:b/>
                <w:bCs/>
              </w:rPr>
              <w:t>Estimated hours</w:t>
            </w:r>
          </w:p>
        </w:tc>
      </w:tr>
      <w:tr w:rsidR="00AC089F" w14:paraId="7E0BEAC6" w14:textId="77777777" w:rsidTr="00324140">
        <w:tc>
          <w:tcPr>
            <w:tcW w:w="7255" w:type="dxa"/>
          </w:tcPr>
          <w:p w14:paraId="6A4EC1E0" w14:textId="5D3007C1" w:rsidR="00AC089F" w:rsidRPr="003C28A3" w:rsidRDefault="00AC089F" w:rsidP="00D47580">
            <w:r w:rsidRPr="002A2C8D">
              <w:t xml:space="preserve">Attendance at </w:t>
            </w:r>
            <w:r w:rsidR="00A954F9">
              <w:t>four</w:t>
            </w:r>
            <w:r>
              <w:t xml:space="preserve"> </w:t>
            </w:r>
            <w:r w:rsidRPr="002A2C8D">
              <w:t>committee meetings</w:t>
            </w:r>
          </w:p>
        </w:tc>
        <w:tc>
          <w:tcPr>
            <w:tcW w:w="1814" w:type="dxa"/>
          </w:tcPr>
          <w:p w14:paraId="6A70A236" w14:textId="3511DB23" w:rsidR="00AC089F" w:rsidRPr="00266FB4" w:rsidRDefault="00A954F9" w:rsidP="00D47580">
            <w:pPr>
              <w:jc w:val="center"/>
            </w:pPr>
            <w:r>
              <w:t>12</w:t>
            </w:r>
          </w:p>
        </w:tc>
      </w:tr>
      <w:tr w:rsidR="00AC089F" w14:paraId="136591A5" w14:textId="77777777" w:rsidTr="00324140">
        <w:tc>
          <w:tcPr>
            <w:tcW w:w="7255" w:type="dxa"/>
          </w:tcPr>
          <w:p w14:paraId="2A3AA31F" w14:textId="77777777" w:rsidR="00AC089F" w:rsidRPr="00D84048" w:rsidRDefault="00AC089F" w:rsidP="00D47580">
            <w:r>
              <w:t>Committee meeting preparation</w:t>
            </w:r>
          </w:p>
        </w:tc>
        <w:tc>
          <w:tcPr>
            <w:tcW w:w="1814" w:type="dxa"/>
          </w:tcPr>
          <w:p w14:paraId="26909309" w14:textId="7D76C1E8" w:rsidR="00AC089F" w:rsidRDefault="00FE7125" w:rsidP="00D47580">
            <w:pPr>
              <w:jc w:val="center"/>
            </w:pPr>
            <w:r>
              <w:t>8</w:t>
            </w:r>
          </w:p>
        </w:tc>
      </w:tr>
      <w:tr w:rsidR="00AC089F" w14:paraId="77F3B73B" w14:textId="77777777" w:rsidTr="00324140">
        <w:tc>
          <w:tcPr>
            <w:tcW w:w="7255" w:type="dxa"/>
          </w:tcPr>
          <w:p w14:paraId="3A912475" w14:textId="77777777" w:rsidR="00AC089F" w:rsidRPr="003C28A3" w:rsidRDefault="00AC089F" w:rsidP="00D47580">
            <w:r>
              <w:t>T</w:t>
            </w:r>
            <w:r w:rsidRPr="005F6AAC">
              <w:t>raining</w:t>
            </w:r>
            <w:r>
              <w:t xml:space="preserve"> </w:t>
            </w:r>
          </w:p>
        </w:tc>
        <w:tc>
          <w:tcPr>
            <w:tcW w:w="1814" w:type="dxa"/>
          </w:tcPr>
          <w:p w14:paraId="6D307B36" w14:textId="0E790688" w:rsidR="00AC089F" w:rsidRPr="00266FB4" w:rsidRDefault="00FE7125" w:rsidP="00D47580">
            <w:pPr>
              <w:jc w:val="center"/>
            </w:pPr>
            <w:r>
              <w:t>8</w:t>
            </w:r>
          </w:p>
        </w:tc>
      </w:tr>
      <w:tr w:rsidR="00AC089F" w14:paraId="65710CE6" w14:textId="77777777" w:rsidTr="00324140">
        <w:tc>
          <w:tcPr>
            <w:tcW w:w="7255" w:type="dxa"/>
          </w:tcPr>
          <w:p w14:paraId="257BDB7D" w14:textId="77777777" w:rsidR="00AC089F" w:rsidRDefault="00AC089F" w:rsidP="00D47580">
            <w:r>
              <w:t>Trustee appraisal</w:t>
            </w:r>
          </w:p>
        </w:tc>
        <w:tc>
          <w:tcPr>
            <w:tcW w:w="1814" w:type="dxa"/>
          </w:tcPr>
          <w:p w14:paraId="1BA00874" w14:textId="77777777" w:rsidR="00AC089F" w:rsidRDefault="00AC089F" w:rsidP="00D47580">
            <w:pPr>
              <w:jc w:val="center"/>
            </w:pPr>
            <w:r>
              <w:t>1</w:t>
            </w:r>
          </w:p>
        </w:tc>
      </w:tr>
      <w:tr w:rsidR="00AC089F" w14:paraId="218B4C30" w14:textId="77777777" w:rsidTr="00324140">
        <w:tc>
          <w:tcPr>
            <w:tcW w:w="7255" w:type="dxa"/>
          </w:tcPr>
          <w:p w14:paraId="02898DF8" w14:textId="77777777" w:rsidR="00AC089F" w:rsidRPr="00266FB4" w:rsidRDefault="00AC089F" w:rsidP="00D47580">
            <w:pPr>
              <w:rPr>
                <w:b/>
                <w:bCs/>
              </w:rPr>
            </w:pPr>
            <w:r w:rsidRPr="00266FB4">
              <w:rPr>
                <w:b/>
                <w:bCs/>
              </w:rPr>
              <w:t>Approximate total annual time commitment</w:t>
            </w:r>
          </w:p>
        </w:tc>
        <w:tc>
          <w:tcPr>
            <w:tcW w:w="1814" w:type="dxa"/>
          </w:tcPr>
          <w:p w14:paraId="72181930" w14:textId="7915CA1F" w:rsidR="00AC089F" w:rsidRDefault="00AD2536" w:rsidP="00D47580">
            <w:pPr>
              <w:jc w:val="center"/>
              <w:rPr>
                <w:b/>
                <w:bCs/>
              </w:rPr>
            </w:pPr>
            <w:r>
              <w:rPr>
                <w:b/>
                <w:bCs/>
              </w:rPr>
              <w:t>29</w:t>
            </w:r>
          </w:p>
        </w:tc>
      </w:tr>
    </w:tbl>
    <w:p w14:paraId="270D22A1" w14:textId="77777777" w:rsidR="00AC089F" w:rsidRDefault="00AC089F" w:rsidP="00963F70">
      <w:pPr>
        <w:rPr>
          <w:b/>
          <w:bCs/>
          <w:sz w:val="28"/>
          <w:szCs w:val="28"/>
        </w:rPr>
      </w:pPr>
    </w:p>
    <w:p w14:paraId="6166C9F2" w14:textId="4626B1BC" w:rsidR="00E139E9" w:rsidRDefault="00E139E9" w:rsidP="00324140">
      <w:pPr>
        <w:pStyle w:val="ListParagraph"/>
        <w:numPr>
          <w:ilvl w:val="0"/>
          <w:numId w:val="12"/>
        </w:numPr>
      </w:pPr>
      <w:r>
        <w:t xml:space="preserve">Co-optees are invited to </w:t>
      </w:r>
      <w:r w:rsidR="00AD2536">
        <w:t>join our annual Governance Strategy Day and to visit us for events.</w:t>
      </w:r>
    </w:p>
    <w:p w14:paraId="464F7BD7" w14:textId="77777777" w:rsidR="00AD2536" w:rsidRDefault="00AD2536" w:rsidP="00AD2536">
      <w:pPr>
        <w:pStyle w:val="ListParagraph"/>
      </w:pPr>
    </w:p>
    <w:p w14:paraId="30C26753" w14:textId="77777777" w:rsidR="00324140" w:rsidRPr="00063C72" w:rsidRDefault="00324140" w:rsidP="00963F70">
      <w:pPr>
        <w:rPr>
          <w:b/>
          <w:bCs/>
          <w:sz w:val="28"/>
          <w:szCs w:val="28"/>
        </w:rPr>
      </w:pPr>
    </w:p>
    <w:sectPr w:rsidR="00324140" w:rsidRPr="00063C72" w:rsidSect="00052F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4A2FF" w14:textId="77777777" w:rsidR="004517BC" w:rsidRDefault="004517BC" w:rsidP="000708F9">
      <w:r>
        <w:separator/>
      </w:r>
    </w:p>
  </w:endnote>
  <w:endnote w:type="continuationSeparator" w:id="0">
    <w:p w14:paraId="07540425" w14:textId="77777777" w:rsidR="004517BC" w:rsidRDefault="004517BC" w:rsidP="0007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FD802" w14:textId="77777777" w:rsidR="004517BC" w:rsidRDefault="004517BC" w:rsidP="000708F9">
      <w:r>
        <w:separator/>
      </w:r>
    </w:p>
  </w:footnote>
  <w:footnote w:type="continuationSeparator" w:id="0">
    <w:p w14:paraId="7BA1EE35" w14:textId="77777777" w:rsidR="004517BC" w:rsidRDefault="004517BC" w:rsidP="00070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CC5"/>
    <w:multiLevelType w:val="hybridMultilevel"/>
    <w:tmpl w:val="4928D858"/>
    <w:lvl w:ilvl="0" w:tplc="833C14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A31EA"/>
    <w:multiLevelType w:val="hybridMultilevel"/>
    <w:tmpl w:val="DE76E5E2"/>
    <w:lvl w:ilvl="0" w:tplc="C5C81EAE">
      <w:start w:val="1"/>
      <w:numFmt w:val="decimal"/>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1A322C"/>
    <w:multiLevelType w:val="hybridMultilevel"/>
    <w:tmpl w:val="1F74F20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4B744B"/>
    <w:multiLevelType w:val="hybridMultilevel"/>
    <w:tmpl w:val="1FDA69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0647663"/>
    <w:multiLevelType w:val="hybridMultilevel"/>
    <w:tmpl w:val="FD44A200"/>
    <w:lvl w:ilvl="0" w:tplc="77A44E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A552D"/>
    <w:multiLevelType w:val="hybridMultilevel"/>
    <w:tmpl w:val="174CFEB8"/>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1A2F4D"/>
    <w:multiLevelType w:val="hybridMultilevel"/>
    <w:tmpl w:val="0C5442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6A4186"/>
    <w:multiLevelType w:val="hybridMultilevel"/>
    <w:tmpl w:val="D93090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1F1C7D"/>
    <w:multiLevelType w:val="hybridMultilevel"/>
    <w:tmpl w:val="3DEAA99E"/>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302546EF"/>
    <w:multiLevelType w:val="hybridMultilevel"/>
    <w:tmpl w:val="00A884E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F53102"/>
    <w:multiLevelType w:val="hybridMultilevel"/>
    <w:tmpl w:val="A0DEDF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1C3EE3"/>
    <w:multiLevelType w:val="hybridMultilevel"/>
    <w:tmpl w:val="8C4CB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7860FB"/>
    <w:multiLevelType w:val="hybridMultilevel"/>
    <w:tmpl w:val="89E8244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8C62944"/>
    <w:multiLevelType w:val="hybridMultilevel"/>
    <w:tmpl w:val="3E8E5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1E46CC"/>
    <w:multiLevelType w:val="hybridMultilevel"/>
    <w:tmpl w:val="A0C8B4F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EE3DBA"/>
    <w:multiLevelType w:val="hybridMultilevel"/>
    <w:tmpl w:val="D0000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118DB"/>
    <w:multiLevelType w:val="hybridMultilevel"/>
    <w:tmpl w:val="72A80650"/>
    <w:lvl w:ilvl="0" w:tplc="427287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D232DE"/>
    <w:multiLevelType w:val="hybridMultilevel"/>
    <w:tmpl w:val="C5AE40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2B5CFB"/>
    <w:multiLevelType w:val="hybridMultilevel"/>
    <w:tmpl w:val="92DC9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AA68BA"/>
    <w:multiLevelType w:val="hybridMultilevel"/>
    <w:tmpl w:val="08701CC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DC78BB"/>
    <w:multiLevelType w:val="hybridMultilevel"/>
    <w:tmpl w:val="E9621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AB73AE"/>
    <w:multiLevelType w:val="hybridMultilevel"/>
    <w:tmpl w:val="79D20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D422FE"/>
    <w:multiLevelType w:val="hybridMultilevel"/>
    <w:tmpl w:val="42401B4A"/>
    <w:lvl w:ilvl="0" w:tplc="9132CD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577E27"/>
    <w:multiLevelType w:val="hybridMultilevel"/>
    <w:tmpl w:val="96583F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525A76"/>
    <w:multiLevelType w:val="hybridMultilevel"/>
    <w:tmpl w:val="1528DF50"/>
    <w:lvl w:ilvl="0" w:tplc="29F6115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88443">
    <w:abstractNumId w:val="14"/>
  </w:num>
  <w:num w:numId="2" w16cid:durableId="583606861">
    <w:abstractNumId w:val="24"/>
  </w:num>
  <w:num w:numId="3" w16cid:durableId="1723400578">
    <w:abstractNumId w:val="2"/>
  </w:num>
  <w:num w:numId="4" w16cid:durableId="318389777">
    <w:abstractNumId w:val="17"/>
  </w:num>
  <w:num w:numId="5" w16cid:durableId="132914769">
    <w:abstractNumId w:val="13"/>
  </w:num>
  <w:num w:numId="6" w16cid:durableId="305817075">
    <w:abstractNumId w:val="19"/>
  </w:num>
  <w:num w:numId="7" w16cid:durableId="2114788114">
    <w:abstractNumId w:val="11"/>
  </w:num>
  <w:num w:numId="8" w16cid:durableId="1866552625">
    <w:abstractNumId w:val="15"/>
  </w:num>
  <w:num w:numId="9" w16cid:durableId="1021005194">
    <w:abstractNumId w:val="18"/>
  </w:num>
  <w:num w:numId="10" w16cid:durableId="1663120132">
    <w:abstractNumId w:val="21"/>
  </w:num>
  <w:num w:numId="11" w16cid:durableId="2041055067">
    <w:abstractNumId w:val="6"/>
  </w:num>
  <w:num w:numId="12" w16cid:durableId="522017387">
    <w:abstractNumId w:val="1"/>
  </w:num>
  <w:num w:numId="13" w16cid:durableId="1101726679">
    <w:abstractNumId w:val="12"/>
  </w:num>
  <w:num w:numId="14" w16cid:durableId="512426690">
    <w:abstractNumId w:val="23"/>
  </w:num>
  <w:num w:numId="15" w16cid:durableId="84763918">
    <w:abstractNumId w:val="4"/>
  </w:num>
  <w:num w:numId="16" w16cid:durableId="446659865">
    <w:abstractNumId w:val="20"/>
  </w:num>
  <w:num w:numId="17" w16cid:durableId="581990165">
    <w:abstractNumId w:val="7"/>
  </w:num>
  <w:num w:numId="18" w16cid:durableId="2087534136">
    <w:abstractNumId w:val="10"/>
  </w:num>
  <w:num w:numId="19" w16cid:durableId="2053722986">
    <w:abstractNumId w:val="16"/>
  </w:num>
  <w:num w:numId="20" w16cid:durableId="1436629742">
    <w:abstractNumId w:val="0"/>
  </w:num>
  <w:num w:numId="21" w16cid:durableId="1427580770">
    <w:abstractNumId w:val="5"/>
  </w:num>
  <w:num w:numId="22" w16cid:durableId="835152632">
    <w:abstractNumId w:val="22"/>
  </w:num>
  <w:num w:numId="23" w16cid:durableId="1288124110">
    <w:abstractNumId w:val="9"/>
  </w:num>
  <w:num w:numId="24" w16cid:durableId="631667140">
    <w:abstractNumId w:val="8"/>
  </w:num>
  <w:num w:numId="25" w16cid:durableId="605161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89"/>
    <w:rsid w:val="00031105"/>
    <w:rsid w:val="00031A04"/>
    <w:rsid w:val="00031CDA"/>
    <w:rsid w:val="0003382A"/>
    <w:rsid w:val="00034B55"/>
    <w:rsid w:val="00052F15"/>
    <w:rsid w:val="00055B1A"/>
    <w:rsid w:val="00063C72"/>
    <w:rsid w:val="000708F9"/>
    <w:rsid w:val="000711E6"/>
    <w:rsid w:val="000738FF"/>
    <w:rsid w:val="0007734D"/>
    <w:rsid w:val="00080055"/>
    <w:rsid w:val="00087A8E"/>
    <w:rsid w:val="000905F7"/>
    <w:rsid w:val="000914AF"/>
    <w:rsid w:val="00095FE1"/>
    <w:rsid w:val="000A5751"/>
    <w:rsid w:val="000B1831"/>
    <w:rsid w:val="000D75C6"/>
    <w:rsid w:val="000E1A28"/>
    <w:rsid w:val="000E5BEE"/>
    <w:rsid w:val="000E7337"/>
    <w:rsid w:val="000F3359"/>
    <w:rsid w:val="000F6D55"/>
    <w:rsid w:val="0010130F"/>
    <w:rsid w:val="001045D2"/>
    <w:rsid w:val="00114FF5"/>
    <w:rsid w:val="00123421"/>
    <w:rsid w:val="001508ED"/>
    <w:rsid w:val="00155C2A"/>
    <w:rsid w:val="001753F1"/>
    <w:rsid w:val="0017776E"/>
    <w:rsid w:val="00184239"/>
    <w:rsid w:val="00185BE5"/>
    <w:rsid w:val="001A1537"/>
    <w:rsid w:val="001D36C3"/>
    <w:rsid w:val="001E1571"/>
    <w:rsid w:val="00207762"/>
    <w:rsid w:val="0022316E"/>
    <w:rsid w:val="00231109"/>
    <w:rsid w:val="00232E28"/>
    <w:rsid w:val="00236348"/>
    <w:rsid w:val="0023715C"/>
    <w:rsid w:val="00240FFC"/>
    <w:rsid w:val="00244CA2"/>
    <w:rsid w:val="00247295"/>
    <w:rsid w:val="00254BCA"/>
    <w:rsid w:val="002636E4"/>
    <w:rsid w:val="002654D6"/>
    <w:rsid w:val="00265E74"/>
    <w:rsid w:val="00266FB4"/>
    <w:rsid w:val="0027000C"/>
    <w:rsid w:val="002754F7"/>
    <w:rsid w:val="00275DDE"/>
    <w:rsid w:val="002776F0"/>
    <w:rsid w:val="00280B30"/>
    <w:rsid w:val="00295544"/>
    <w:rsid w:val="00297601"/>
    <w:rsid w:val="002A2C8D"/>
    <w:rsid w:val="002A3145"/>
    <w:rsid w:val="002C0A81"/>
    <w:rsid w:val="002D5DF6"/>
    <w:rsid w:val="002E00A6"/>
    <w:rsid w:val="002F0829"/>
    <w:rsid w:val="003059AF"/>
    <w:rsid w:val="003162BF"/>
    <w:rsid w:val="00316D83"/>
    <w:rsid w:val="00320719"/>
    <w:rsid w:val="00324140"/>
    <w:rsid w:val="003372D3"/>
    <w:rsid w:val="00364618"/>
    <w:rsid w:val="0036478D"/>
    <w:rsid w:val="00371010"/>
    <w:rsid w:val="003735A1"/>
    <w:rsid w:val="003743FF"/>
    <w:rsid w:val="003800CE"/>
    <w:rsid w:val="00390D4A"/>
    <w:rsid w:val="003955C8"/>
    <w:rsid w:val="003A03C9"/>
    <w:rsid w:val="003A6C97"/>
    <w:rsid w:val="003A75E6"/>
    <w:rsid w:val="003B02D3"/>
    <w:rsid w:val="003B3530"/>
    <w:rsid w:val="003C1730"/>
    <w:rsid w:val="003C28A3"/>
    <w:rsid w:val="003C3394"/>
    <w:rsid w:val="003C7B06"/>
    <w:rsid w:val="003C7BAB"/>
    <w:rsid w:val="003D4E0A"/>
    <w:rsid w:val="003E5392"/>
    <w:rsid w:val="003F148F"/>
    <w:rsid w:val="003F5195"/>
    <w:rsid w:val="004013EF"/>
    <w:rsid w:val="00407B63"/>
    <w:rsid w:val="004139DD"/>
    <w:rsid w:val="0042568A"/>
    <w:rsid w:val="00426AE3"/>
    <w:rsid w:val="004428FE"/>
    <w:rsid w:val="00451320"/>
    <w:rsid w:val="004517BC"/>
    <w:rsid w:val="00457F41"/>
    <w:rsid w:val="00463CFD"/>
    <w:rsid w:val="00470B89"/>
    <w:rsid w:val="00486D31"/>
    <w:rsid w:val="004B7FFD"/>
    <w:rsid w:val="004C4E94"/>
    <w:rsid w:val="004C4FB7"/>
    <w:rsid w:val="004C63DC"/>
    <w:rsid w:val="004E0C16"/>
    <w:rsid w:val="004E3BB6"/>
    <w:rsid w:val="00504061"/>
    <w:rsid w:val="005046EB"/>
    <w:rsid w:val="0051484C"/>
    <w:rsid w:val="00521FB7"/>
    <w:rsid w:val="00523341"/>
    <w:rsid w:val="00524C2D"/>
    <w:rsid w:val="00525C52"/>
    <w:rsid w:val="00534CA0"/>
    <w:rsid w:val="00536061"/>
    <w:rsid w:val="005422A8"/>
    <w:rsid w:val="00542E3E"/>
    <w:rsid w:val="005449A2"/>
    <w:rsid w:val="00547BF9"/>
    <w:rsid w:val="00554DC8"/>
    <w:rsid w:val="00566787"/>
    <w:rsid w:val="005768D3"/>
    <w:rsid w:val="005869BD"/>
    <w:rsid w:val="005872CC"/>
    <w:rsid w:val="005A666E"/>
    <w:rsid w:val="005B2B81"/>
    <w:rsid w:val="005C21E9"/>
    <w:rsid w:val="005C4E71"/>
    <w:rsid w:val="005F5952"/>
    <w:rsid w:val="005F6AAC"/>
    <w:rsid w:val="00607969"/>
    <w:rsid w:val="0062176F"/>
    <w:rsid w:val="006223A6"/>
    <w:rsid w:val="006240AD"/>
    <w:rsid w:val="00630A67"/>
    <w:rsid w:val="00637701"/>
    <w:rsid w:val="00657284"/>
    <w:rsid w:val="0068046B"/>
    <w:rsid w:val="00687FED"/>
    <w:rsid w:val="00692F75"/>
    <w:rsid w:val="006940FE"/>
    <w:rsid w:val="006A2BB3"/>
    <w:rsid w:val="006A3289"/>
    <w:rsid w:val="006A78CF"/>
    <w:rsid w:val="006A7C9E"/>
    <w:rsid w:val="006B5D83"/>
    <w:rsid w:val="006C6ACE"/>
    <w:rsid w:val="006E1A78"/>
    <w:rsid w:val="006E2E74"/>
    <w:rsid w:val="006F0AA4"/>
    <w:rsid w:val="00707D83"/>
    <w:rsid w:val="00710766"/>
    <w:rsid w:val="00726006"/>
    <w:rsid w:val="00743850"/>
    <w:rsid w:val="00744C82"/>
    <w:rsid w:val="00747454"/>
    <w:rsid w:val="0075152D"/>
    <w:rsid w:val="007526E2"/>
    <w:rsid w:val="00752823"/>
    <w:rsid w:val="00761DD6"/>
    <w:rsid w:val="00775C3E"/>
    <w:rsid w:val="007819FA"/>
    <w:rsid w:val="00785D39"/>
    <w:rsid w:val="007860C8"/>
    <w:rsid w:val="00792CB0"/>
    <w:rsid w:val="007A74DC"/>
    <w:rsid w:val="007B343B"/>
    <w:rsid w:val="007B55B2"/>
    <w:rsid w:val="007C4B73"/>
    <w:rsid w:val="00810B61"/>
    <w:rsid w:val="008123E1"/>
    <w:rsid w:val="00812966"/>
    <w:rsid w:val="008134C7"/>
    <w:rsid w:val="00816100"/>
    <w:rsid w:val="0082465B"/>
    <w:rsid w:val="00832E6D"/>
    <w:rsid w:val="0084115B"/>
    <w:rsid w:val="00846552"/>
    <w:rsid w:val="00860878"/>
    <w:rsid w:val="00860D3E"/>
    <w:rsid w:val="008700A7"/>
    <w:rsid w:val="0087493D"/>
    <w:rsid w:val="008831F8"/>
    <w:rsid w:val="0089092A"/>
    <w:rsid w:val="00893717"/>
    <w:rsid w:val="008A1243"/>
    <w:rsid w:val="008A13B3"/>
    <w:rsid w:val="008A2E6A"/>
    <w:rsid w:val="008C1F7B"/>
    <w:rsid w:val="008C4B51"/>
    <w:rsid w:val="008C704C"/>
    <w:rsid w:val="008D1786"/>
    <w:rsid w:val="008D2C8F"/>
    <w:rsid w:val="008D3215"/>
    <w:rsid w:val="008E242B"/>
    <w:rsid w:val="008F1E4A"/>
    <w:rsid w:val="008F3A9C"/>
    <w:rsid w:val="0090160F"/>
    <w:rsid w:val="0091283A"/>
    <w:rsid w:val="00917048"/>
    <w:rsid w:val="00921FB0"/>
    <w:rsid w:val="00922E17"/>
    <w:rsid w:val="009316E1"/>
    <w:rsid w:val="009316ED"/>
    <w:rsid w:val="009316F6"/>
    <w:rsid w:val="00935EA8"/>
    <w:rsid w:val="00947AD2"/>
    <w:rsid w:val="00956273"/>
    <w:rsid w:val="00963F70"/>
    <w:rsid w:val="00985C8A"/>
    <w:rsid w:val="00987534"/>
    <w:rsid w:val="009A3D4B"/>
    <w:rsid w:val="009A5682"/>
    <w:rsid w:val="009B100E"/>
    <w:rsid w:val="009B67B6"/>
    <w:rsid w:val="009C6CEB"/>
    <w:rsid w:val="009D4616"/>
    <w:rsid w:val="009E158E"/>
    <w:rsid w:val="009F0A61"/>
    <w:rsid w:val="009F1332"/>
    <w:rsid w:val="009F491F"/>
    <w:rsid w:val="009F6678"/>
    <w:rsid w:val="00A03684"/>
    <w:rsid w:val="00A06329"/>
    <w:rsid w:val="00A06333"/>
    <w:rsid w:val="00A15CCC"/>
    <w:rsid w:val="00A243D2"/>
    <w:rsid w:val="00A305CA"/>
    <w:rsid w:val="00A40D5C"/>
    <w:rsid w:val="00A442A9"/>
    <w:rsid w:val="00A60951"/>
    <w:rsid w:val="00A63EF6"/>
    <w:rsid w:val="00A67981"/>
    <w:rsid w:val="00A7329A"/>
    <w:rsid w:val="00A87AD6"/>
    <w:rsid w:val="00A954F9"/>
    <w:rsid w:val="00AB073C"/>
    <w:rsid w:val="00AB21EB"/>
    <w:rsid w:val="00AB23B4"/>
    <w:rsid w:val="00AB34C4"/>
    <w:rsid w:val="00AC048F"/>
    <w:rsid w:val="00AC089F"/>
    <w:rsid w:val="00AC179B"/>
    <w:rsid w:val="00AD2536"/>
    <w:rsid w:val="00AD3EC5"/>
    <w:rsid w:val="00AE0627"/>
    <w:rsid w:val="00AE505E"/>
    <w:rsid w:val="00B03255"/>
    <w:rsid w:val="00B04D19"/>
    <w:rsid w:val="00B07C14"/>
    <w:rsid w:val="00B17694"/>
    <w:rsid w:val="00B320A1"/>
    <w:rsid w:val="00B36CB0"/>
    <w:rsid w:val="00B64172"/>
    <w:rsid w:val="00B748A2"/>
    <w:rsid w:val="00B823B1"/>
    <w:rsid w:val="00B82D77"/>
    <w:rsid w:val="00B83A27"/>
    <w:rsid w:val="00BA051E"/>
    <w:rsid w:val="00BA744B"/>
    <w:rsid w:val="00BB514A"/>
    <w:rsid w:val="00BB5EB7"/>
    <w:rsid w:val="00BD1505"/>
    <w:rsid w:val="00BD23D1"/>
    <w:rsid w:val="00BD59F3"/>
    <w:rsid w:val="00BE3F89"/>
    <w:rsid w:val="00C01604"/>
    <w:rsid w:val="00C1664E"/>
    <w:rsid w:val="00C17077"/>
    <w:rsid w:val="00C21B44"/>
    <w:rsid w:val="00C221E2"/>
    <w:rsid w:val="00C24E05"/>
    <w:rsid w:val="00C43107"/>
    <w:rsid w:val="00C53E08"/>
    <w:rsid w:val="00C71417"/>
    <w:rsid w:val="00C77DCE"/>
    <w:rsid w:val="00C84833"/>
    <w:rsid w:val="00C85D9C"/>
    <w:rsid w:val="00C94EBB"/>
    <w:rsid w:val="00CA4774"/>
    <w:rsid w:val="00CC2C4C"/>
    <w:rsid w:val="00CC7290"/>
    <w:rsid w:val="00CD0845"/>
    <w:rsid w:val="00CE63C2"/>
    <w:rsid w:val="00CF2FEC"/>
    <w:rsid w:val="00CF5F17"/>
    <w:rsid w:val="00CF6ED8"/>
    <w:rsid w:val="00D01DED"/>
    <w:rsid w:val="00D10F4E"/>
    <w:rsid w:val="00D11428"/>
    <w:rsid w:val="00D13EAB"/>
    <w:rsid w:val="00D41E35"/>
    <w:rsid w:val="00D51192"/>
    <w:rsid w:val="00D568D9"/>
    <w:rsid w:val="00D6130D"/>
    <w:rsid w:val="00D6197C"/>
    <w:rsid w:val="00D63B48"/>
    <w:rsid w:val="00D67CBB"/>
    <w:rsid w:val="00D72218"/>
    <w:rsid w:val="00D72E9D"/>
    <w:rsid w:val="00D76806"/>
    <w:rsid w:val="00D84048"/>
    <w:rsid w:val="00D94FAC"/>
    <w:rsid w:val="00D96104"/>
    <w:rsid w:val="00D97FA0"/>
    <w:rsid w:val="00DA0A18"/>
    <w:rsid w:val="00DB115E"/>
    <w:rsid w:val="00DB4C0B"/>
    <w:rsid w:val="00DC7840"/>
    <w:rsid w:val="00DD5EF1"/>
    <w:rsid w:val="00DE19F5"/>
    <w:rsid w:val="00DE511A"/>
    <w:rsid w:val="00DF0F11"/>
    <w:rsid w:val="00DF23D8"/>
    <w:rsid w:val="00DF3773"/>
    <w:rsid w:val="00E03D32"/>
    <w:rsid w:val="00E11160"/>
    <w:rsid w:val="00E139E9"/>
    <w:rsid w:val="00E30AD4"/>
    <w:rsid w:val="00E42DC2"/>
    <w:rsid w:val="00E45494"/>
    <w:rsid w:val="00E53C4A"/>
    <w:rsid w:val="00E64454"/>
    <w:rsid w:val="00E7044A"/>
    <w:rsid w:val="00E70FAA"/>
    <w:rsid w:val="00E90DE4"/>
    <w:rsid w:val="00E9568F"/>
    <w:rsid w:val="00E966E5"/>
    <w:rsid w:val="00E96D98"/>
    <w:rsid w:val="00EA2F55"/>
    <w:rsid w:val="00EA3F07"/>
    <w:rsid w:val="00EB27A9"/>
    <w:rsid w:val="00EB3625"/>
    <w:rsid w:val="00ED252C"/>
    <w:rsid w:val="00F03994"/>
    <w:rsid w:val="00F069E4"/>
    <w:rsid w:val="00F10908"/>
    <w:rsid w:val="00F159AA"/>
    <w:rsid w:val="00F25670"/>
    <w:rsid w:val="00F34FB3"/>
    <w:rsid w:val="00F47F13"/>
    <w:rsid w:val="00F648B4"/>
    <w:rsid w:val="00F7046C"/>
    <w:rsid w:val="00F72F26"/>
    <w:rsid w:val="00F76D9D"/>
    <w:rsid w:val="00F85868"/>
    <w:rsid w:val="00F97D25"/>
    <w:rsid w:val="00FA080F"/>
    <w:rsid w:val="00FA2F53"/>
    <w:rsid w:val="00FC0017"/>
    <w:rsid w:val="00FC39C0"/>
    <w:rsid w:val="00FC7B13"/>
    <w:rsid w:val="00FD007B"/>
    <w:rsid w:val="00FD04D8"/>
    <w:rsid w:val="00FE5B18"/>
    <w:rsid w:val="00FE7125"/>
    <w:rsid w:val="00FF3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B1AAF"/>
  <w15:chartTrackingRefBased/>
  <w15:docId w15:val="{B90F8B6D-7EB9-41C7-81B2-43208130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B8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B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0B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0B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0B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0B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0B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B8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B8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0B8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0B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0B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0B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0B8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0B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B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B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0B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0B89"/>
    <w:rPr>
      <w:i/>
      <w:iCs/>
      <w:color w:val="404040" w:themeColor="text1" w:themeTint="BF"/>
    </w:rPr>
  </w:style>
  <w:style w:type="paragraph" w:styleId="ListParagraph">
    <w:name w:val="List Paragraph"/>
    <w:basedOn w:val="Normal"/>
    <w:uiPriority w:val="34"/>
    <w:qFormat/>
    <w:rsid w:val="00470B89"/>
    <w:pPr>
      <w:ind w:left="720"/>
      <w:contextualSpacing/>
    </w:pPr>
  </w:style>
  <w:style w:type="character" w:styleId="IntenseEmphasis">
    <w:name w:val="Intense Emphasis"/>
    <w:basedOn w:val="DefaultParagraphFont"/>
    <w:uiPriority w:val="21"/>
    <w:qFormat/>
    <w:rsid w:val="00470B89"/>
    <w:rPr>
      <w:i/>
      <w:iCs/>
      <w:color w:val="0F4761" w:themeColor="accent1" w:themeShade="BF"/>
    </w:rPr>
  </w:style>
  <w:style w:type="paragraph" w:styleId="IntenseQuote">
    <w:name w:val="Intense Quote"/>
    <w:basedOn w:val="Normal"/>
    <w:next w:val="Normal"/>
    <w:link w:val="IntenseQuoteChar"/>
    <w:uiPriority w:val="30"/>
    <w:qFormat/>
    <w:rsid w:val="00470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B89"/>
    <w:rPr>
      <w:i/>
      <w:iCs/>
      <w:color w:val="0F4761" w:themeColor="accent1" w:themeShade="BF"/>
    </w:rPr>
  </w:style>
  <w:style w:type="character" w:styleId="IntenseReference">
    <w:name w:val="Intense Reference"/>
    <w:basedOn w:val="DefaultParagraphFont"/>
    <w:uiPriority w:val="32"/>
    <w:qFormat/>
    <w:rsid w:val="00470B89"/>
    <w:rPr>
      <w:b/>
      <w:bCs/>
      <w:smallCaps/>
      <w:color w:val="0F4761" w:themeColor="accent1" w:themeShade="BF"/>
      <w:spacing w:val="5"/>
    </w:rPr>
  </w:style>
  <w:style w:type="table" w:styleId="TableGrid">
    <w:name w:val="Table Grid"/>
    <w:basedOn w:val="TableNormal"/>
    <w:uiPriority w:val="39"/>
    <w:rsid w:val="00987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F3359"/>
    <w:pPr>
      <w:widowControl w:val="0"/>
      <w:autoSpaceDE w:val="0"/>
      <w:autoSpaceDN w:val="0"/>
    </w:pPr>
    <w:rPr>
      <w:rFonts w:eastAsia="Arial"/>
      <w:sz w:val="20"/>
      <w:szCs w:val="20"/>
      <w:lang w:val="en-US" w:bidi="en-US"/>
    </w:rPr>
  </w:style>
  <w:style w:type="character" w:customStyle="1" w:styleId="BodyTextChar">
    <w:name w:val="Body Text Char"/>
    <w:basedOn w:val="DefaultParagraphFont"/>
    <w:link w:val="BodyText"/>
    <w:uiPriority w:val="1"/>
    <w:rsid w:val="000F3359"/>
    <w:rPr>
      <w:rFonts w:eastAsia="Arial"/>
      <w:sz w:val="20"/>
      <w:szCs w:val="20"/>
      <w:lang w:val="en-US" w:bidi="en-US"/>
    </w:rPr>
  </w:style>
  <w:style w:type="paragraph" w:styleId="FootnoteText">
    <w:name w:val="footnote text"/>
    <w:basedOn w:val="Normal"/>
    <w:link w:val="FootnoteTextChar"/>
    <w:uiPriority w:val="99"/>
    <w:semiHidden/>
    <w:unhideWhenUsed/>
    <w:rsid w:val="000708F9"/>
    <w:rPr>
      <w:sz w:val="20"/>
      <w:szCs w:val="20"/>
    </w:rPr>
  </w:style>
  <w:style w:type="character" w:customStyle="1" w:styleId="FootnoteTextChar">
    <w:name w:val="Footnote Text Char"/>
    <w:basedOn w:val="DefaultParagraphFont"/>
    <w:link w:val="FootnoteText"/>
    <w:uiPriority w:val="99"/>
    <w:semiHidden/>
    <w:rsid w:val="000708F9"/>
    <w:rPr>
      <w:sz w:val="20"/>
      <w:szCs w:val="20"/>
    </w:rPr>
  </w:style>
  <w:style w:type="character" w:styleId="FootnoteReference">
    <w:name w:val="footnote reference"/>
    <w:basedOn w:val="DefaultParagraphFont"/>
    <w:uiPriority w:val="99"/>
    <w:semiHidden/>
    <w:unhideWhenUsed/>
    <w:rsid w:val="000708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F7FF09"/>
      </a:dk1>
      <a:lt1>
        <a:sysClr val="window" lastClr="00000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f055df-d480-44a7-8843-1f4af36c9378">
      <Terms xmlns="http://schemas.microsoft.com/office/infopath/2007/PartnerControls"/>
    </lcf76f155ced4ddcb4097134ff3c332f>
    <TaxCatchAll xmlns="14988d5d-088b-4478-a6a7-43f3aa99410e" xsi:nil="true"/>
    <Person xmlns="06f055df-d480-44a7-8843-1f4af36c9378">
      <UserInfo>
        <DisplayName/>
        <AccountId xsi:nil="true"/>
        <AccountType/>
      </UserInfo>
    </Pers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625A9D09C121448A2FB6310C437123" ma:contentTypeVersion="14" ma:contentTypeDescription="Create a new document." ma:contentTypeScope="" ma:versionID="3385dc9a2d9f6a716d07d26d0330e4cf">
  <xsd:schema xmlns:xsd="http://www.w3.org/2001/XMLSchema" xmlns:xs="http://www.w3.org/2001/XMLSchema" xmlns:p="http://schemas.microsoft.com/office/2006/metadata/properties" xmlns:ns2="06f055df-d480-44a7-8843-1f4af36c9378" xmlns:ns3="14988d5d-088b-4478-a6a7-43f3aa99410e" targetNamespace="http://schemas.microsoft.com/office/2006/metadata/properties" ma:root="true" ma:fieldsID="f6843a77acf7130c7924922355a9afa8" ns2:_="" ns3:_="">
    <xsd:import namespace="06f055df-d480-44a7-8843-1f4af36c9378"/>
    <xsd:import namespace="14988d5d-088b-4478-a6a7-43f3aa9941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ers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055df-d480-44a7-8843-1f4af36c9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ae4e126-94e0-4adb-afa3-90cfff713c92" ma:termSetId="09814cd3-568e-fe90-9814-8d621ff8fb84" ma:anchorId="fba54fb3-c3e1-fe81-a776-ca4b69148c4d" ma:open="true" ma:isKeyword="false">
      <xsd:complexType>
        <xsd:sequence>
          <xsd:element ref="pc:Terms" minOccurs="0" maxOccurs="1"/>
        </xsd:sequence>
      </xsd:complexType>
    </xsd:element>
    <xsd:element name="Person" ma:index="1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988d5d-088b-4478-a6a7-43f3aa9941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fb5255-aa04-4573-b87e-87d115fe020d}" ma:internalName="TaxCatchAll" ma:showField="CatchAllData" ma:web="14988d5d-088b-4478-a6a7-43f3aa9941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32445-A01F-42F7-85B0-D9C181408CE7}">
  <ds:schemaRefs>
    <ds:schemaRef ds:uri="http://schemas.microsoft.com/sharepoint/v3/contenttype/forms"/>
  </ds:schemaRefs>
</ds:datastoreItem>
</file>

<file path=customXml/itemProps2.xml><?xml version="1.0" encoding="utf-8"?>
<ds:datastoreItem xmlns:ds="http://schemas.openxmlformats.org/officeDocument/2006/customXml" ds:itemID="{AF4E37CC-FD89-48D0-A511-D2B7D60F53C7}">
  <ds:schemaRefs>
    <ds:schemaRef ds:uri="http://schemas.microsoft.com/office/2006/metadata/properties"/>
    <ds:schemaRef ds:uri="http://schemas.microsoft.com/office/infopath/2007/PartnerControls"/>
    <ds:schemaRef ds:uri="06f055df-d480-44a7-8843-1f4af36c9378"/>
    <ds:schemaRef ds:uri="14988d5d-088b-4478-a6a7-43f3aa99410e"/>
  </ds:schemaRefs>
</ds:datastoreItem>
</file>

<file path=customXml/itemProps3.xml><?xml version="1.0" encoding="utf-8"?>
<ds:datastoreItem xmlns:ds="http://schemas.openxmlformats.org/officeDocument/2006/customXml" ds:itemID="{2604DC03-8591-4B9D-A28D-A718503CB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055df-d480-44a7-8843-1f4af36c9378"/>
    <ds:schemaRef ds:uri="14988d5d-088b-4478-a6a7-43f3aa994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9C522D-6496-43D1-B9F3-98C551B7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1060</Words>
  <Characters>5610</Characters>
  <Application>Microsoft Office Word</Application>
  <DocSecurity>0</DocSecurity>
  <Lines>180</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D.S. Sanders</dc:creator>
  <cp:keywords/>
  <dc:description/>
  <cp:lastModifiedBy>Paul Walker</cp:lastModifiedBy>
  <cp:revision>111</cp:revision>
  <dcterms:created xsi:type="dcterms:W3CDTF">2026-01-15T21:17:00Z</dcterms:created>
  <dcterms:modified xsi:type="dcterms:W3CDTF">2026-02-04T12:38:00Z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0x01010045625A9D09C121448A2FB6310C437123</vt:lpwstr>
  </property>
  <property fmtid="{D5CDD505-2E9C-101B-9397-08002B2CF9AE}" pid="3" name="MediaServiceImageTags">
    <vt:lpwstr/>
  </property>
</Properties>
</file>